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288" w:rsidRPr="00074288" w:rsidRDefault="00074288" w:rsidP="00074288">
      <w:pPr>
        <w:pStyle w:val="2"/>
      </w:pPr>
      <w:r w:rsidRPr="00074288">
        <w:fldChar w:fldCharType="begin"/>
      </w:r>
      <w:r w:rsidRPr="00074288">
        <w:instrText xml:space="preserve"> HYPERLINK "https://www.nort-udm.ru/catalog/ognezashita-derevo/pirilax-classic/" \o "Биопирен® \«Pirilax®\»-Classic" </w:instrText>
      </w:r>
      <w:r w:rsidRPr="00074288">
        <w:fldChar w:fldCharType="separate"/>
      </w:r>
      <w:proofErr w:type="spellStart"/>
      <w:r w:rsidRPr="00074288">
        <w:t>Биопирен</w:t>
      </w:r>
      <w:proofErr w:type="spellEnd"/>
      <w:r w:rsidRPr="00074288">
        <w:t>® «</w:t>
      </w:r>
      <w:proofErr w:type="spellStart"/>
      <w:r w:rsidRPr="00074288">
        <w:t>Pirilax</w:t>
      </w:r>
      <w:proofErr w:type="spellEnd"/>
      <w:r w:rsidRPr="00074288">
        <w:t>®»-</w:t>
      </w:r>
      <w:proofErr w:type="spellStart"/>
      <w:r w:rsidRPr="00074288">
        <w:t>Classic</w:t>
      </w:r>
      <w:proofErr w:type="spellEnd"/>
      <w:r w:rsidRPr="00074288">
        <w:fldChar w:fldCharType="end"/>
      </w:r>
    </w:p>
    <w:p w:rsidR="00074288" w:rsidRPr="00074288" w:rsidRDefault="00074288" w:rsidP="00074288">
      <w:pPr>
        <w:pStyle w:val="a8"/>
        <w:numPr>
          <w:ilvl w:val="0"/>
          <w:numId w:val="3"/>
        </w:num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7428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Огн</w:t>
      </w:r>
      <w:proofErr w:type="gramStart"/>
      <w:r w:rsidRPr="0007428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е-</w:t>
      </w:r>
      <w:proofErr w:type="gramEnd"/>
      <w:r w:rsidRPr="0007428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и </w:t>
      </w:r>
      <w:proofErr w:type="spellStart"/>
      <w:r w:rsidRPr="0007428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биозащитный</w:t>
      </w:r>
      <w:proofErr w:type="spellEnd"/>
      <w:r w:rsidRPr="0007428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пропиточный состав для древесины и материалов на её основе. Для наружных и внутренних работ. </w:t>
      </w:r>
    </w:p>
    <w:p w:rsidR="00074288" w:rsidRPr="00074288" w:rsidRDefault="00074288" w:rsidP="00074288">
      <w:pPr>
        <w:pStyle w:val="a8"/>
        <w:numPr>
          <w:ilvl w:val="0"/>
          <w:numId w:val="3"/>
        </w:num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7428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Защитит древесину от возгорания. Класс пожарной опасности древесины КМ</w:t>
      </w:r>
      <w:proofErr w:type="gramStart"/>
      <w:r w:rsidRPr="0007428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1</w:t>
      </w:r>
      <w:proofErr w:type="gramEnd"/>
      <w:r w:rsidRPr="0007428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, класс пожарной опасности строительных конструкций К0(15);</w:t>
      </w:r>
    </w:p>
    <w:p w:rsidR="00074288" w:rsidRPr="00074288" w:rsidRDefault="00074288" w:rsidP="00074288">
      <w:pPr>
        <w:pStyle w:val="a8"/>
        <w:numPr>
          <w:ilvl w:val="0"/>
          <w:numId w:val="3"/>
        </w:num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7428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Высокоэффективный антисептик. Уничтожит плесень, синеву, водоросли, препятствует их повторному появлению. Защитит от жука-древоточца;</w:t>
      </w:r>
    </w:p>
    <w:p w:rsidR="00074288" w:rsidRPr="00074288" w:rsidRDefault="00074288" w:rsidP="00074288">
      <w:pPr>
        <w:pStyle w:val="a8"/>
        <w:numPr>
          <w:ilvl w:val="0"/>
          <w:numId w:val="3"/>
        </w:num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7428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Увеличит срок службы деревянных строений. Снизит растрескивание древесины, консервирует поверхность, замедлит ветшание;</w:t>
      </w:r>
    </w:p>
    <w:p w:rsidR="00074288" w:rsidRPr="00074288" w:rsidRDefault="00074288" w:rsidP="00074288">
      <w:pPr>
        <w:pStyle w:val="a8"/>
        <w:numPr>
          <w:ilvl w:val="0"/>
          <w:numId w:val="3"/>
        </w:num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7428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Возможна обработка древесины зимой при температуре от -30°С.</w:t>
      </w:r>
    </w:p>
    <w:p w:rsidR="0025322A" w:rsidRPr="00074288" w:rsidRDefault="0025322A" w:rsidP="00074288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074288" w:rsidRPr="00074288" w:rsidRDefault="00074288" w:rsidP="00074288">
      <w:pPr>
        <w:pStyle w:val="2"/>
      </w:pPr>
      <w:r w:rsidRPr="00074288">
        <w:t>Почему выбирают «</w:t>
      </w:r>
      <w:proofErr w:type="spellStart"/>
      <w:r w:rsidRPr="00074288">
        <w:t>Pirilax</w:t>
      </w:r>
      <w:proofErr w:type="spellEnd"/>
      <w:r w:rsidRPr="00074288">
        <w:t>»-</w:t>
      </w:r>
      <w:proofErr w:type="spellStart"/>
      <w:r w:rsidRPr="00074288">
        <w:t>Classic</w:t>
      </w:r>
      <w:proofErr w:type="spellEnd"/>
      <w:r w:rsidRPr="00074288">
        <w:t>?</w:t>
      </w:r>
    </w:p>
    <w:p w:rsidR="00074288" w:rsidRPr="00074288" w:rsidRDefault="00074288" w:rsidP="00074288">
      <w:pPr>
        <w:pStyle w:val="a8"/>
        <w:numPr>
          <w:ilvl w:val="0"/>
          <w:numId w:val="4"/>
        </w:numPr>
        <w:rPr>
          <w:rFonts w:ascii="Times New Roman" w:hAnsi="Times New Roman" w:cs="Times New Roman"/>
          <w:color w:val="333333"/>
          <w:sz w:val="24"/>
          <w:szCs w:val="24"/>
        </w:rPr>
      </w:pPr>
      <w:r w:rsidRPr="00074288">
        <w:rPr>
          <w:rFonts w:ascii="Times New Roman" w:hAnsi="Times New Roman" w:cs="Times New Roman"/>
          <w:color w:val="333333"/>
          <w:sz w:val="24"/>
          <w:szCs w:val="24"/>
        </w:rPr>
        <w:t>Защитит древесину от возгорания</w:t>
      </w:r>
      <w:r w:rsidRPr="00074288">
        <w:rPr>
          <w:rFonts w:ascii="Times New Roman" w:hAnsi="Times New Roman" w:cs="Times New Roman"/>
          <w:color w:val="333333"/>
          <w:sz w:val="24"/>
          <w:szCs w:val="24"/>
        </w:rPr>
        <w:br/>
        <w:t>Класс пожарной опасности древесины КМ</w:t>
      </w:r>
      <w:proofErr w:type="gramStart"/>
      <w:r w:rsidRPr="00074288">
        <w:rPr>
          <w:rFonts w:ascii="Times New Roman" w:hAnsi="Times New Roman" w:cs="Times New Roman"/>
          <w:color w:val="333333"/>
          <w:sz w:val="24"/>
          <w:szCs w:val="24"/>
        </w:rPr>
        <w:t>1</w:t>
      </w:r>
      <w:proofErr w:type="gramEnd"/>
      <w:r w:rsidRPr="00074288">
        <w:rPr>
          <w:rFonts w:ascii="Times New Roman" w:hAnsi="Times New Roman" w:cs="Times New Roman"/>
          <w:color w:val="333333"/>
          <w:sz w:val="24"/>
          <w:szCs w:val="24"/>
        </w:rPr>
        <w:t>, класс пожарной опасности строительных конструкций К0(15);</w:t>
      </w:r>
    </w:p>
    <w:p w:rsidR="00074288" w:rsidRPr="00074288" w:rsidRDefault="00074288" w:rsidP="00074288">
      <w:pPr>
        <w:pStyle w:val="a8"/>
        <w:numPr>
          <w:ilvl w:val="0"/>
          <w:numId w:val="4"/>
        </w:numPr>
        <w:rPr>
          <w:rFonts w:ascii="Times New Roman" w:hAnsi="Times New Roman" w:cs="Times New Roman"/>
          <w:color w:val="333333"/>
          <w:sz w:val="24"/>
          <w:szCs w:val="24"/>
        </w:rPr>
      </w:pPr>
      <w:r w:rsidRPr="00074288">
        <w:rPr>
          <w:rFonts w:ascii="Times New Roman" w:hAnsi="Times New Roman" w:cs="Times New Roman"/>
          <w:color w:val="333333"/>
          <w:sz w:val="24"/>
          <w:szCs w:val="24"/>
        </w:rPr>
        <w:t>Высокоэффективный антисептик</w:t>
      </w:r>
      <w:proofErr w:type="gramStart"/>
      <w:r w:rsidRPr="00074288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Pr="00074288">
        <w:rPr>
          <w:rFonts w:ascii="Times New Roman" w:hAnsi="Times New Roman" w:cs="Times New Roman"/>
          <w:color w:val="333333"/>
          <w:sz w:val="24"/>
          <w:szCs w:val="24"/>
        </w:rPr>
        <w:br/>
        <w:t>У</w:t>
      </w:r>
      <w:proofErr w:type="gramEnd"/>
      <w:r w:rsidRPr="00074288">
        <w:rPr>
          <w:rFonts w:ascii="Times New Roman" w:hAnsi="Times New Roman" w:cs="Times New Roman"/>
          <w:color w:val="333333"/>
          <w:sz w:val="24"/>
          <w:szCs w:val="24"/>
        </w:rPr>
        <w:t>ничтожит плесень, водоросли, синеву, препятствует их повторному появлению. Защитит от жука-древоточца;</w:t>
      </w:r>
    </w:p>
    <w:p w:rsidR="00074288" w:rsidRPr="00074288" w:rsidRDefault="00074288" w:rsidP="00074288">
      <w:pPr>
        <w:pStyle w:val="a8"/>
        <w:numPr>
          <w:ilvl w:val="0"/>
          <w:numId w:val="4"/>
        </w:numPr>
        <w:rPr>
          <w:rFonts w:ascii="Times New Roman" w:hAnsi="Times New Roman" w:cs="Times New Roman"/>
          <w:color w:val="333333"/>
          <w:sz w:val="24"/>
          <w:szCs w:val="24"/>
        </w:rPr>
      </w:pPr>
      <w:r w:rsidRPr="00074288">
        <w:rPr>
          <w:rFonts w:ascii="Times New Roman" w:hAnsi="Times New Roman" w:cs="Times New Roman"/>
          <w:color w:val="333333"/>
          <w:sz w:val="24"/>
          <w:szCs w:val="24"/>
        </w:rPr>
        <w:t>Увеличит срок службы деревянных строений</w:t>
      </w:r>
      <w:proofErr w:type="gramStart"/>
      <w:r w:rsidRPr="00074288">
        <w:rPr>
          <w:rFonts w:ascii="Times New Roman" w:hAnsi="Times New Roman" w:cs="Times New Roman"/>
          <w:color w:val="333333"/>
          <w:sz w:val="24"/>
          <w:szCs w:val="24"/>
        </w:rPr>
        <w:br/>
        <w:t>С</w:t>
      </w:r>
      <w:proofErr w:type="gramEnd"/>
      <w:r w:rsidRPr="00074288">
        <w:rPr>
          <w:rFonts w:ascii="Times New Roman" w:hAnsi="Times New Roman" w:cs="Times New Roman"/>
          <w:color w:val="333333"/>
          <w:sz w:val="24"/>
          <w:szCs w:val="24"/>
        </w:rPr>
        <w:t>низит растрескивание древесины, консервирует поверхность, замедлит ветшание;</w:t>
      </w:r>
    </w:p>
    <w:p w:rsidR="00074288" w:rsidRPr="00074288" w:rsidRDefault="00074288" w:rsidP="00074288">
      <w:pPr>
        <w:pStyle w:val="a8"/>
        <w:numPr>
          <w:ilvl w:val="0"/>
          <w:numId w:val="4"/>
        </w:numPr>
        <w:rPr>
          <w:rFonts w:ascii="Times New Roman" w:hAnsi="Times New Roman" w:cs="Times New Roman"/>
          <w:color w:val="333333"/>
          <w:sz w:val="24"/>
          <w:szCs w:val="24"/>
        </w:rPr>
      </w:pPr>
      <w:r w:rsidRPr="00074288">
        <w:rPr>
          <w:rFonts w:ascii="Times New Roman" w:hAnsi="Times New Roman" w:cs="Times New Roman"/>
          <w:color w:val="333333"/>
          <w:sz w:val="24"/>
          <w:szCs w:val="24"/>
        </w:rPr>
        <w:t>Зимняя обработка</w:t>
      </w:r>
      <w:r w:rsidRPr="00074288">
        <w:rPr>
          <w:rFonts w:ascii="Times New Roman" w:hAnsi="Times New Roman" w:cs="Times New Roman"/>
          <w:color w:val="333333"/>
          <w:sz w:val="24"/>
          <w:szCs w:val="24"/>
        </w:rPr>
        <w:br/>
        <w:t>Возможна обработка древесины зимой при температуре от -30°С.</w:t>
      </w:r>
    </w:p>
    <w:p w:rsidR="00074288" w:rsidRPr="00074288" w:rsidRDefault="00074288" w:rsidP="00074288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074288" w:rsidRPr="00074288" w:rsidRDefault="00074288" w:rsidP="00074288">
      <w:pPr>
        <w:pStyle w:val="2"/>
      </w:pPr>
      <w:r w:rsidRPr="00074288">
        <w:t>Где применять:</w:t>
      </w:r>
    </w:p>
    <w:p w:rsidR="00074288" w:rsidRPr="00074288" w:rsidRDefault="00074288" w:rsidP="00074288">
      <w:pPr>
        <w:pStyle w:val="a8"/>
        <w:numPr>
          <w:ilvl w:val="0"/>
          <w:numId w:val="5"/>
        </w:numPr>
        <w:rPr>
          <w:rFonts w:ascii="Times New Roman" w:hAnsi="Times New Roman" w:cs="Times New Roman"/>
          <w:color w:val="333333"/>
          <w:sz w:val="24"/>
          <w:szCs w:val="24"/>
        </w:rPr>
      </w:pPr>
      <w:r w:rsidRPr="00074288">
        <w:rPr>
          <w:rFonts w:ascii="Times New Roman" w:hAnsi="Times New Roman" w:cs="Times New Roman"/>
          <w:color w:val="333333"/>
          <w:sz w:val="24"/>
          <w:szCs w:val="24"/>
        </w:rPr>
        <w:t>Жилые, производственные, административные, общеобразовательные, детские дошкольные и другие типы зданий;</w:t>
      </w:r>
    </w:p>
    <w:p w:rsidR="00074288" w:rsidRPr="00074288" w:rsidRDefault="00074288" w:rsidP="00074288">
      <w:pPr>
        <w:pStyle w:val="a8"/>
        <w:numPr>
          <w:ilvl w:val="0"/>
          <w:numId w:val="5"/>
        </w:numPr>
        <w:rPr>
          <w:rFonts w:ascii="Times New Roman" w:hAnsi="Times New Roman" w:cs="Times New Roman"/>
          <w:color w:val="333333"/>
          <w:sz w:val="24"/>
          <w:szCs w:val="24"/>
        </w:rPr>
      </w:pPr>
      <w:r w:rsidRPr="00074288">
        <w:rPr>
          <w:rFonts w:ascii="Times New Roman" w:hAnsi="Times New Roman" w:cs="Times New Roman"/>
          <w:color w:val="333333"/>
          <w:sz w:val="24"/>
          <w:szCs w:val="24"/>
        </w:rPr>
        <w:t>Пиломатериалы и срубы на выдержке;</w:t>
      </w:r>
    </w:p>
    <w:p w:rsidR="00074288" w:rsidRPr="00074288" w:rsidRDefault="00074288" w:rsidP="00074288">
      <w:pPr>
        <w:pStyle w:val="a8"/>
        <w:numPr>
          <w:ilvl w:val="0"/>
          <w:numId w:val="5"/>
        </w:numPr>
        <w:rPr>
          <w:rFonts w:ascii="Times New Roman" w:hAnsi="Times New Roman" w:cs="Times New Roman"/>
          <w:color w:val="333333"/>
          <w:sz w:val="24"/>
          <w:szCs w:val="24"/>
        </w:rPr>
      </w:pPr>
      <w:r w:rsidRPr="00074288">
        <w:rPr>
          <w:rFonts w:ascii="Times New Roman" w:hAnsi="Times New Roman" w:cs="Times New Roman"/>
          <w:color w:val="333333"/>
          <w:sz w:val="24"/>
          <w:szCs w:val="24"/>
        </w:rPr>
        <w:t>Скрытые полости, стропильные системы, зоны риска;</w:t>
      </w:r>
    </w:p>
    <w:p w:rsidR="00074288" w:rsidRDefault="00074288" w:rsidP="00074288">
      <w:pPr>
        <w:pStyle w:val="a8"/>
        <w:numPr>
          <w:ilvl w:val="0"/>
          <w:numId w:val="5"/>
        </w:numPr>
        <w:rPr>
          <w:rFonts w:ascii="Times New Roman" w:hAnsi="Times New Roman" w:cs="Times New Roman"/>
          <w:color w:val="333333"/>
          <w:sz w:val="24"/>
          <w:szCs w:val="24"/>
        </w:rPr>
      </w:pPr>
      <w:r w:rsidRPr="00074288">
        <w:rPr>
          <w:rFonts w:ascii="Times New Roman" w:hAnsi="Times New Roman" w:cs="Times New Roman"/>
          <w:color w:val="333333"/>
          <w:sz w:val="24"/>
          <w:szCs w:val="24"/>
        </w:rPr>
        <w:t>Клеёные деревянные конструкции, фанера, OSB, LVL и другие материалы на основе древесины.</w:t>
      </w:r>
    </w:p>
    <w:p w:rsidR="00074288" w:rsidRPr="00074288" w:rsidRDefault="00074288" w:rsidP="00074288">
      <w:pPr>
        <w:pStyle w:val="a8"/>
        <w:ind w:left="720"/>
        <w:rPr>
          <w:rFonts w:ascii="Times New Roman" w:hAnsi="Times New Roman" w:cs="Times New Roman"/>
          <w:color w:val="333333"/>
          <w:sz w:val="24"/>
          <w:szCs w:val="24"/>
        </w:rPr>
      </w:pPr>
    </w:p>
    <w:p w:rsidR="00074288" w:rsidRPr="00074288" w:rsidRDefault="00074288" w:rsidP="00074288">
      <w:pPr>
        <w:pStyle w:val="a8"/>
        <w:rPr>
          <w:rFonts w:ascii="Times New Roman" w:hAnsi="Times New Roman" w:cs="Times New Roman"/>
          <w:color w:val="333333"/>
          <w:sz w:val="24"/>
          <w:szCs w:val="24"/>
        </w:rPr>
      </w:pPr>
      <w:r w:rsidRPr="00074288">
        <w:rPr>
          <w:rFonts w:ascii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876290" cy="1073150"/>
            <wp:effectExtent l="19050" t="0" r="0" b="0"/>
            <wp:docPr id="1" name="Рисунок 1" descr="class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assi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290" cy="10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288" w:rsidRPr="00074288" w:rsidRDefault="00074288" w:rsidP="00074288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074288" w:rsidRPr="00074288" w:rsidRDefault="00074288" w:rsidP="00074288">
      <w:pPr>
        <w:pStyle w:val="2"/>
      </w:pPr>
      <w:r w:rsidRPr="00074288">
        <w:t>Внешний вид обработанной поверхности</w:t>
      </w:r>
    </w:p>
    <w:p w:rsidR="00074288" w:rsidRPr="00074288" w:rsidRDefault="00074288" w:rsidP="00074288">
      <w:pPr>
        <w:pStyle w:val="a8"/>
        <w:rPr>
          <w:rFonts w:ascii="Times New Roman" w:hAnsi="Times New Roman" w:cs="Times New Roman"/>
          <w:color w:val="333333"/>
          <w:sz w:val="24"/>
          <w:szCs w:val="24"/>
        </w:rPr>
      </w:pPr>
      <w:r w:rsidRPr="00074288">
        <w:rPr>
          <w:rFonts w:ascii="Times New Roman" w:hAnsi="Times New Roman" w:cs="Times New Roman"/>
          <w:color w:val="333333"/>
          <w:sz w:val="24"/>
          <w:szCs w:val="24"/>
        </w:rPr>
        <w:t>Тонирует светлую древесину в янтарный цвет. Плёнку на поверхности не образует.</w:t>
      </w:r>
    </w:p>
    <w:p w:rsidR="00074288" w:rsidRPr="00074288" w:rsidRDefault="00074288" w:rsidP="00074288">
      <w:pPr>
        <w:pStyle w:val="a8"/>
        <w:rPr>
          <w:rFonts w:ascii="Times New Roman" w:hAnsi="Times New Roman" w:cs="Times New Roman"/>
          <w:color w:val="333333"/>
          <w:sz w:val="24"/>
          <w:szCs w:val="24"/>
        </w:rPr>
      </w:pPr>
      <w:r w:rsidRPr="00074288">
        <w:rPr>
          <w:rFonts w:ascii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876290" cy="492760"/>
            <wp:effectExtent l="19050" t="0" r="0" b="0"/>
            <wp:docPr id="6" name="Рисунок 3" descr="внешний ви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нешний вид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290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288" w:rsidRPr="00074288" w:rsidRDefault="00074288" w:rsidP="00074288">
      <w:pPr>
        <w:pStyle w:val="2"/>
      </w:pPr>
      <w:r w:rsidRPr="00074288">
        <w:t>Безопасность</w:t>
      </w:r>
    </w:p>
    <w:p w:rsidR="00074288" w:rsidRPr="00074288" w:rsidRDefault="00074288" w:rsidP="00074288">
      <w:pPr>
        <w:pStyle w:val="a8"/>
        <w:rPr>
          <w:rFonts w:ascii="Times New Roman" w:hAnsi="Times New Roman" w:cs="Times New Roman"/>
          <w:color w:val="333333"/>
          <w:sz w:val="24"/>
          <w:szCs w:val="24"/>
        </w:rPr>
      </w:pPr>
      <w:r w:rsidRPr="00074288">
        <w:rPr>
          <w:rFonts w:ascii="Times New Roman" w:hAnsi="Times New Roman" w:cs="Times New Roman"/>
          <w:color w:val="333333"/>
          <w:sz w:val="24"/>
          <w:szCs w:val="24"/>
        </w:rPr>
        <w:lastRenderedPageBreak/>
        <w:t>Безопасность продукции подтверждена </w:t>
      </w:r>
      <w:hyperlink r:id="rId7" w:tgtFrame="_blank" w:history="1">
        <w:r w:rsidRPr="00074288">
          <w:rPr>
            <w:rStyle w:val="a3"/>
            <w:rFonts w:ascii="Times New Roman" w:hAnsi="Times New Roman" w:cs="Times New Roman"/>
            <w:color w:val="E8511E"/>
            <w:sz w:val="24"/>
            <w:szCs w:val="24"/>
          </w:rPr>
          <w:t>свидетельством о государственной регистрации</w:t>
        </w:r>
      </w:hyperlink>
      <w:r w:rsidRPr="00074288">
        <w:rPr>
          <w:rFonts w:ascii="Times New Roman" w:hAnsi="Times New Roman" w:cs="Times New Roman"/>
          <w:color w:val="333333"/>
          <w:sz w:val="24"/>
          <w:szCs w:val="24"/>
        </w:rPr>
        <w:t>. </w:t>
      </w:r>
      <w:r w:rsidRPr="00074288">
        <w:rPr>
          <w:rFonts w:ascii="Times New Roman" w:hAnsi="Times New Roman" w:cs="Times New Roman"/>
          <w:color w:val="333333"/>
          <w:sz w:val="24"/>
          <w:szCs w:val="24"/>
        </w:rPr>
        <w:br/>
        <w:t>Поверхность после высыхания безопасна для людей и животных.</w:t>
      </w:r>
    </w:p>
    <w:p w:rsidR="00074288" w:rsidRPr="00074288" w:rsidRDefault="00074288" w:rsidP="00074288">
      <w:pPr>
        <w:pStyle w:val="2"/>
      </w:pPr>
      <w:r w:rsidRPr="00074288">
        <w:t>Состав</w:t>
      </w:r>
    </w:p>
    <w:p w:rsidR="00074288" w:rsidRPr="00074288" w:rsidRDefault="00074288" w:rsidP="00074288">
      <w:pPr>
        <w:pStyle w:val="a8"/>
        <w:rPr>
          <w:rFonts w:ascii="Times New Roman" w:hAnsi="Times New Roman" w:cs="Times New Roman"/>
          <w:color w:val="333333"/>
          <w:sz w:val="24"/>
          <w:szCs w:val="24"/>
        </w:rPr>
      </w:pPr>
      <w:r w:rsidRPr="00074288">
        <w:rPr>
          <w:rFonts w:ascii="Times New Roman" w:hAnsi="Times New Roman" w:cs="Times New Roman"/>
          <w:color w:val="333333"/>
          <w:sz w:val="24"/>
          <w:szCs w:val="24"/>
        </w:rPr>
        <w:t>Огнезащитный комплекс, устойчивые к вымыванию антисептики, вода, натуральное эфирное масло «Сосна», смачиватель, функциональные добавки.</w:t>
      </w:r>
    </w:p>
    <w:p w:rsidR="00074288" w:rsidRPr="00074288" w:rsidRDefault="00074288" w:rsidP="00074288">
      <w:pPr>
        <w:pStyle w:val="2"/>
      </w:pPr>
      <w:r w:rsidRPr="00074288">
        <w:t>Как долго сохранится защита?</w:t>
      </w:r>
    </w:p>
    <w:p w:rsidR="00074288" w:rsidRDefault="00074288" w:rsidP="00074288">
      <w:pPr>
        <w:pStyle w:val="a8"/>
        <w:rPr>
          <w:rFonts w:ascii="Times New Roman" w:hAnsi="Times New Roman" w:cs="Times New Roman"/>
          <w:color w:val="333333"/>
          <w:sz w:val="24"/>
          <w:szCs w:val="24"/>
        </w:rPr>
      </w:pPr>
      <w:r w:rsidRPr="00074288">
        <w:rPr>
          <w:rFonts w:ascii="Times New Roman" w:hAnsi="Times New Roman" w:cs="Times New Roman"/>
          <w:color w:val="333333"/>
          <w:sz w:val="24"/>
          <w:szCs w:val="24"/>
        </w:rPr>
        <w:t>Зависит от условий эксплуатации обработанных поверхностей.</w:t>
      </w:r>
    </w:p>
    <w:p w:rsidR="00074288" w:rsidRPr="00074288" w:rsidRDefault="00074288" w:rsidP="00074288">
      <w:pPr>
        <w:pStyle w:val="a8"/>
        <w:rPr>
          <w:rFonts w:ascii="Times New Roman" w:hAnsi="Times New Roman" w:cs="Times New Roman"/>
          <w:color w:val="333333"/>
          <w:sz w:val="24"/>
          <w:szCs w:val="24"/>
        </w:rPr>
      </w:pPr>
    </w:p>
    <w:tbl>
      <w:tblPr>
        <w:tblW w:w="1020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96"/>
        <w:gridCol w:w="2139"/>
        <w:gridCol w:w="3070"/>
      </w:tblGrid>
      <w:tr w:rsidR="00074288" w:rsidRPr="00074288" w:rsidTr="00074288">
        <w:tc>
          <w:tcPr>
            <w:tcW w:w="4996" w:type="dxa"/>
            <w:tcBorders>
              <w:top w:val="single" w:sz="4" w:space="0" w:color="C7C8C8"/>
              <w:left w:val="single" w:sz="4" w:space="0" w:color="C7C8C8"/>
              <w:bottom w:val="single" w:sz="4" w:space="0" w:color="C7C8C8"/>
              <w:right w:val="single" w:sz="4" w:space="0" w:color="C7C8C8"/>
            </w:tcBorders>
            <w:shd w:val="clear" w:color="auto" w:fill="auto"/>
            <w:tcMar>
              <w:top w:w="63" w:type="dxa"/>
              <w:left w:w="188" w:type="dxa"/>
              <w:bottom w:w="63" w:type="dxa"/>
              <w:right w:w="188" w:type="dxa"/>
            </w:tcMar>
            <w:hideMark/>
          </w:tcPr>
          <w:p w:rsidR="00074288" w:rsidRPr="00074288" w:rsidRDefault="00074288" w:rsidP="000742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74288">
              <w:rPr>
                <w:rFonts w:ascii="Times New Roman" w:hAnsi="Times New Roman" w:cs="Times New Roman"/>
                <w:sz w:val="24"/>
                <w:szCs w:val="24"/>
              </w:rPr>
              <w:t>Условия эксплуатации</w:t>
            </w:r>
          </w:p>
        </w:tc>
        <w:tc>
          <w:tcPr>
            <w:tcW w:w="0" w:type="auto"/>
            <w:tcBorders>
              <w:top w:val="single" w:sz="4" w:space="0" w:color="C7C8C8"/>
              <w:left w:val="single" w:sz="4" w:space="0" w:color="C7C8C8"/>
              <w:bottom w:val="single" w:sz="4" w:space="0" w:color="C7C8C8"/>
              <w:right w:val="single" w:sz="4" w:space="0" w:color="C7C8C8"/>
            </w:tcBorders>
            <w:shd w:val="clear" w:color="auto" w:fill="auto"/>
            <w:tcMar>
              <w:top w:w="63" w:type="dxa"/>
              <w:left w:w="188" w:type="dxa"/>
              <w:bottom w:w="63" w:type="dxa"/>
              <w:right w:w="188" w:type="dxa"/>
            </w:tcMar>
            <w:hideMark/>
          </w:tcPr>
          <w:p w:rsidR="00074288" w:rsidRPr="00074288" w:rsidRDefault="00074288" w:rsidP="000742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74288">
              <w:rPr>
                <w:rFonts w:ascii="Times New Roman" w:hAnsi="Times New Roman" w:cs="Times New Roman"/>
                <w:sz w:val="24"/>
                <w:szCs w:val="24"/>
              </w:rPr>
              <w:t>Огнезащита</w:t>
            </w:r>
          </w:p>
        </w:tc>
        <w:tc>
          <w:tcPr>
            <w:tcW w:w="0" w:type="auto"/>
            <w:tcBorders>
              <w:top w:val="single" w:sz="4" w:space="0" w:color="C7C8C8"/>
              <w:left w:val="single" w:sz="4" w:space="0" w:color="C7C8C8"/>
              <w:bottom w:val="single" w:sz="4" w:space="0" w:color="C7C8C8"/>
              <w:right w:val="single" w:sz="4" w:space="0" w:color="C7C8C8"/>
            </w:tcBorders>
            <w:shd w:val="clear" w:color="auto" w:fill="auto"/>
            <w:tcMar>
              <w:top w:w="63" w:type="dxa"/>
              <w:left w:w="188" w:type="dxa"/>
              <w:bottom w:w="63" w:type="dxa"/>
              <w:right w:w="188" w:type="dxa"/>
            </w:tcMar>
            <w:hideMark/>
          </w:tcPr>
          <w:p w:rsidR="00074288" w:rsidRPr="00074288" w:rsidRDefault="00074288" w:rsidP="000742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288">
              <w:rPr>
                <w:rFonts w:ascii="Times New Roman" w:hAnsi="Times New Roman" w:cs="Times New Roman"/>
                <w:sz w:val="24"/>
                <w:szCs w:val="24"/>
              </w:rPr>
              <w:t>Антисептирование</w:t>
            </w:r>
            <w:proofErr w:type="spellEnd"/>
          </w:p>
        </w:tc>
      </w:tr>
      <w:tr w:rsidR="00074288" w:rsidRPr="00074288" w:rsidTr="00074288">
        <w:tc>
          <w:tcPr>
            <w:tcW w:w="4996" w:type="dxa"/>
            <w:tcBorders>
              <w:top w:val="single" w:sz="4" w:space="0" w:color="C7C8C8"/>
              <w:left w:val="single" w:sz="4" w:space="0" w:color="C7C8C8"/>
              <w:bottom w:val="single" w:sz="4" w:space="0" w:color="C7C8C8"/>
              <w:right w:val="single" w:sz="4" w:space="0" w:color="C7C8C8"/>
            </w:tcBorders>
            <w:shd w:val="clear" w:color="auto" w:fill="auto"/>
            <w:tcMar>
              <w:top w:w="63" w:type="dxa"/>
              <w:left w:w="188" w:type="dxa"/>
              <w:bottom w:w="63" w:type="dxa"/>
              <w:right w:w="188" w:type="dxa"/>
            </w:tcMar>
            <w:hideMark/>
          </w:tcPr>
          <w:p w:rsidR="00074288" w:rsidRPr="00074288" w:rsidRDefault="00074288" w:rsidP="000742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74288">
              <w:rPr>
                <w:rFonts w:ascii="Times New Roman" w:hAnsi="Times New Roman" w:cs="Times New Roman"/>
                <w:sz w:val="24"/>
                <w:szCs w:val="24"/>
              </w:rPr>
              <w:t>Условия открытой атмосферы</w:t>
            </w:r>
          </w:p>
        </w:tc>
        <w:tc>
          <w:tcPr>
            <w:tcW w:w="0" w:type="auto"/>
            <w:tcBorders>
              <w:top w:val="single" w:sz="4" w:space="0" w:color="C7C8C8"/>
              <w:left w:val="single" w:sz="4" w:space="0" w:color="C7C8C8"/>
              <w:bottom w:val="single" w:sz="4" w:space="0" w:color="C7C8C8"/>
              <w:right w:val="single" w:sz="4" w:space="0" w:color="C7C8C8"/>
            </w:tcBorders>
            <w:shd w:val="clear" w:color="auto" w:fill="auto"/>
            <w:tcMar>
              <w:top w:w="63" w:type="dxa"/>
              <w:left w:w="188" w:type="dxa"/>
              <w:bottom w:w="63" w:type="dxa"/>
              <w:right w:w="188" w:type="dxa"/>
            </w:tcMar>
            <w:hideMark/>
          </w:tcPr>
          <w:p w:rsidR="00074288" w:rsidRPr="00074288" w:rsidRDefault="00074288" w:rsidP="000742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74288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0" w:type="auto"/>
            <w:tcBorders>
              <w:top w:val="single" w:sz="4" w:space="0" w:color="C7C8C8"/>
              <w:left w:val="single" w:sz="4" w:space="0" w:color="C7C8C8"/>
              <w:bottom w:val="single" w:sz="4" w:space="0" w:color="C7C8C8"/>
              <w:right w:val="single" w:sz="4" w:space="0" w:color="C7C8C8"/>
            </w:tcBorders>
            <w:shd w:val="clear" w:color="auto" w:fill="auto"/>
            <w:tcMar>
              <w:top w:w="63" w:type="dxa"/>
              <w:left w:w="188" w:type="dxa"/>
              <w:bottom w:w="63" w:type="dxa"/>
              <w:right w:w="188" w:type="dxa"/>
            </w:tcMar>
            <w:hideMark/>
          </w:tcPr>
          <w:p w:rsidR="00074288" w:rsidRPr="00074288" w:rsidRDefault="00074288" w:rsidP="000742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74288">
              <w:rPr>
                <w:rFonts w:ascii="Times New Roman" w:hAnsi="Times New Roman" w:cs="Times New Roman"/>
                <w:sz w:val="24"/>
                <w:szCs w:val="24"/>
              </w:rPr>
              <w:t>до 7,5 лет</w:t>
            </w:r>
          </w:p>
        </w:tc>
      </w:tr>
      <w:tr w:rsidR="00074288" w:rsidRPr="00074288" w:rsidTr="00074288">
        <w:tc>
          <w:tcPr>
            <w:tcW w:w="4996" w:type="dxa"/>
            <w:tcBorders>
              <w:top w:val="single" w:sz="4" w:space="0" w:color="C7C8C8"/>
              <w:left w:val="single" w:sz="4" w:space="0" w:color="C7C8C8"/>
              <w:bottom w:val="single" w:sz="4" w:space="0" w:color="C7C8C8"/>
              <w:right w:val="single" w:sz="4" w:space="0" w:color="C7C8C8"/>
            </w:tcBorders>
            <w:shd w:val="clear" w:color="auto" w:fill="auto"/>
            <w:tcMar>
              <w:top w:w="63" w:type="dxa"/>
              <w:left w:w="188" w:type="dxa"/>
              <w:bottom w:w="63" w:type="dxa"/>
              <w:right w:w="188" w:type="dxa"/>
            </w:tcMar>
            <w:hideMark/>
          </w:tcPr>
          <w:p w:rsidR="00074288" w:rsidRPr="00074288" w:rsidRDefault="00074288" w:rsidP="000742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74288">
              <w:rPr>
                <w:rFonts w:ascii="Times New Roman" w:hAnsi="Times New Roman" w:cs="Times New Roman"/>
                <w:sz w:val="24"/>
                <w:szCs w:val="24"/>
              </w:rPr>
              <w:t>Внутри отапливаемых и не отапливаемых помещений</w:t>
            </w:r>
          </w:p>
        </w:tc>
        <w:tc>
          <w:tcPr>
            <w:tcW w:w="0" w:type="auto"/>
            <w:tcBorders>
              <w:top w:val="single" w:sz="4" w:space="0" w:color="C7C8C8"/>
              <w:left w:val="single" w:sz="4" w:space="0" w:color="C7C8C8"/>
              <w:bottom w:val="single" w:sz="4" w:space="0" w:color="C7C8C8"/>
              <w:right w:val="single" w:sz="4" w:space="0" w:color="C7C8C8"/>
            </w:tcBorders>
            <w:shd w:val="clear" w:color="auto" w:fill="auto"/>
            <w:tcMar>
              <w:top w:w="63" w:type="dxa"/>
              <w:left w:w="188" w:type="dxa"/>
              <w:bottom w:w="63" w:type="dxa"/>
              <w:right w:w="188" w:type="dxa"/>
            </w:tcMar>
            <w:hideMark/>
          </w:tcPr>
          <w:p w:rsidR="00074288" w:rsidRPr="00074288" w:rsidRDefault="00074288" w:rsidP="000742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74288">
              <w:rPr>
                <w:rFonts w:ascii="Times New Roman" w:hAnsi="Times New Roman" w:cs="Times New Roman"/>
                <w:sz w:val="24"/>
                <w:szCs w:val="24"/>
              </w:rPr>
              <w:t>до 16 лет</w:t>
            </w:r>
          </w:p>
        </w:tc>
        <w:tc>
          <w:tcPr>
            <w:tcW w:w="0" w:type="auto"/>
            <w:tcBorders>
              <w:top w:val="single" w:sz="4" w:space="0" w:color="C7C8C8"/>
              <w:left w:val="single" w:sz="4" w:space="0" w:color="C7C8C8"/>
              <w:bottom w:val="single" w:sz="4" w:space="0" w:color="C7C8C8"/>
              <w:right w:val="single" w:sz="4" w:space="0" w:color="C7C8C8"/>
            </w:tcBorders>
            <w:shd w:val="clear" w:color="auto" w:fill="auto"/>
            <w:tcMar>
              <w:top w:w="63" w:type="dxa"/>
              <w:left w:w="188" w:type="dxa"/>
              <w:bottom w:w="63" w:type="dxa"/>
              <w:right w:w="188" w:type="dxa"/>
            </w:tcMar>
            <w:hideMark/>
          </w:tcPr>
          <w:p w:rsidR="00074288" w:rsidRPr="00074288" w:rsidRDefault="00074288" w:rsidP="000742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74288">
              <w:rPr>
                <w:rFonts w:ascii="Times New Roman" w:hAnsi="Times New Roman" w:cs="Times New Roman"/>
                <w:sz w:val="24"/>
                <w:szCs w:val="24"/>
              </w:rPr>
              <w:t>до 20 лет</w:t>
            </w:r>
          </w:p>
        </w:tc>
      </w:tr>
      <w:tr w:rsidR="00074288" w:rsidRPr="00074288" w:rsidTr="00074288">
        <w:tc>
          <w:tcPr>
            <w:tcW w:w="4996" w:type="dxa"/>
            <w:tcBorders>
              <w:top w:val="single" w:sz="4" w:space="0" w:color="C7C8C8"/>
              <w:left w:val="single" w:sz="4" w:space="0" w:color="C7C8C8"/>
              <w:bottom w:val="single" w:sz="4" w:space="0" w:color="C7C8C8"/>
              <w:right w:val="single" w:sz="4" w:space="0" w:color="C7C8C8"/>
            </w:tcBorders>
            <w:shd w:val="clear" w:color="auto" w:fill="auto"/>
            <w:tcMar>
              <w:top w:w="63" w:type="dxa"/>
              <w:left w:w="188" w:type="dxa"/>
              <w:bottom w:w="63" w:type="dxa"/>
              <w:right w:w="188" w:type="dxa"/>
            </w:tcMar>
            <w:hideMark/>
          </w:tcPr>
          <w:p w:rsidR="00074288" w:rsidRPr="00074288" w:rsidRDefault="00074288" w:rsidP="000742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74288">
              <w:rPr>
                <w:rFonts w:ascii="Times New Roman" w:hAnsi="Times New Roman" w:cs="Times New Roman"/>
                <w:sz w:val="24"/>
                <w:szCs w:val="24"/>
              </w:rPr>
              <w:t>В зонах риска (места контакта с почвой, места подверженные истиранию и прямому действию воды), жестких условиях эксплуатации</w:t>
            </w:r>
          </w:p>
        </w:tc>
        <w:tc>
          <w:tcPr>
            <w:tcW w:w="0" w:type="auto"/>
            <w:gridSpan w:val="2"/>
            <w:tcBorders>
              <w:top w:val="single" w:sz="4" w:space="0" w:color="C7C8C8"/>
              <w:left w:val="single" w:sz="4" w:space="0" w:color="C7C8C8"/>
              <w:bottom w:val="single" w:sz="4" w:space="0" w:color="C7C8C8"/>
              <w:right w:val="single" w:sz="4" w:space="0" w:color="C7C8C8"/>
            </w:tcBorders>
            <w:shd w:val="clear" w:color="auto" w:fill="auto"/>
            <w:tcMar>
              <w:top w:w="63" w:type="dxa"/>
              <w:left w:w="188" w:type="dxa"/>
              <w:bottom w:w="63" w:type="dxa"/>
              <w:right w:w="188" w:type="dxa"/>
            </w:tcMar>
            <w:hideMark/>
          </w:tcPr>
          <w:p w:rsidR="00074288" w:rsidRPr="00074288" w:rsidRDefault="00074288" w:rsidP="000742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74288">
              <w:rPr>
                <w:rFonts w:ascii="Times New Roman" w:hAnsi="Times New Roman" w:cs="Times New Roman"/>
                <w:sz w:val="24"/>
                <w:szCs w:val="24"/>
              </w:rPr>
              <w:t> Покрытие обновлять по мере необходимости.</w:t>
            </w:r>
          </w:p>
        </w:tc>
      </w:tr>
    </w:tbl>
    <w:p w:rsidR="00074288" w:rsidRDefault="00074288" w:rsidP="00074288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074288" w:rsidRPr="00074288" w:rsidRDefault="00074288" w:rsidP="00074288">
      <w:pPr>
        <w:pStyle w:val="2"/>
      </w:pPr>
      <w:r w:rsidRPr="00074288">
        <w:t>С каким расходом нанести?</w:t>
      </w:r>
    </w:p>
    <w:tbl>
      <w:tblPr>
        <w:tblW w:w="1020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24"/>
        <w:gridCol w:w="3381"/>
      </w:tblGrid>
      <w:tr w:rsidR="00074288" w:rsidRPr="00074288" w:rsidTr="00074288">
        <w:tc>
          <w:tcPr>
            <w:tcW w:w="4996" w:type="dxa"/>
            <w:tcBorders>
              <w:top w:val="single" w:sz="4" w:space="0" w:color="C7C8C8"/>
              <w:left w:val="single" w:sz="4" w:space="0" w:color="C7C8C8"/>
              <w:bottom w:val="single" w:sz="4" w:space="0" w:color="C7C8C8"/>
              <w:right w:val="single" w:sz="4" w:space="0" w:color="C7C8C8"/>
            </w:tcBorders>
            <w:shd w:val="clear" w:color="auto" w:fill="auto"/>
            <w:tcMar>
              <w:top w:w="63" w:type="dxa"/>
              <w:left w:w="188" w:type="dxa"/>
              <w:bottom w:w="63" w:type="dxa"/>
              <w:right w:w="188" w:type="dxa"/>
            </w:tcMar>
            <w:hideMark/>
          </w:tcPr>
          <w:p w:rsidR="00074288" w:rsidRPr="00074288" w:rsidRDefault="00074288" w:rsidP="000742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7428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Вид защиты</w:t>
            </w:r>
          </w:p>
        </w:tc>
        <w:tc>
          <w:tcPr>
            <w:tcW w:w="2475" w:type="dxa"/>
            <w:tcBorders>
              <w:top w:val="single" w:sz="4" w:space="0" w:color="C7C8C8"/>
              <w:left w:val="single" w:sz="4" w:space="0" w:color="C7C8C8"/>
              <w:bottom w:val="single" w:sz="4" w:space="0" w:color="C7C8C8"/>
              <w:right w:val="single" w:sz="4" w:space="0" w:color="C7C8C8"/>
            </w:tcBorders>
            <w:shd w:val="clear" w:color="auto" w:fill="auto"/>
            <w:tcMar>
              <w:top w:w="63" w:type="dxa"/>
              <w:left w:w="188" w:type="dxa"/>
              <w:bottom w:w="63" w:type="dxa"/>
              <w:right w:w="188" w:type="dxa"/>
            </w:tcMar>
            <w:hideMark/>
          </w:tcPr>
          <w:p w:rsidR="00074288" w:rsidRPr="00074288" w:rsidRDefault="00074288" w:rsidP="000742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7428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Расход на 1 кв</w:t>
            </w:r>
            <w:proofErr w:type="gramStart"/>
            <w:r w:rsidRPr="0007428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074288" w:rsidRPr="00074288" w:rsidTr="00074288">
        <w:tc>
          <w:tcPr>
            <w:tcW w:w="4996" w:type="dxa"/>
            <w:tcBorders>
              <w:top w:val="single" w:sz="4" w:space="0" w:color="C7C8C8"/>
              <w:left w:val="single" w:sz="4" w:space="0" w:color="C7C8C8"/>
              <w:bottom w:val="single" w:sz="4" w:space="0" w:color="C7C8C8"/>
              <w:right w:val="single" w:sz="4" w:space="0" w:color="C7C8C8"/>
            </w:tcBorders>
            <w:shd w:val="clear" w:color="auto" w:fill="auto"/>
            <w:tcMar>
              <w:top w:w="63" w:type="dxa"/>
              <w:left w:w="188" w:type="dxa"/>
              <w:bottom w:w="63" w:type="dxa"/>
              <w:right w:w="188" w:type="dxa"/>
            </w:tcMar>
            <w:hideMark/>
          </w:tcPr>
          <w:p w:rsidR="00074288" w:rsidRPr="00074288" w:rsidRDefault="00074288" w:rsidP="000742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288">
              <w:rPr>
                <w:rFonts w:ascii="Times New Roman" w:hAnsi="Times New Roman" w:cs="Times New Roman"/>
                <w:sz w:val="24"/>
                <w:szCs w:val="24"/>
              </w:rPr>
              <w:t>Антисептирование</w:t>
            </w:r>
            <w:proofErr w:type="spellEnd"/>
          </w:p>
        </w:tc>
        <w:tc>
          <w:tcPr>
            <w:tcW w:w="2475" w:type="dxa"/>
            <w:tcBorders>
              <w:top w:val="single" w:sz="4" w:space="0" w:color="C7C8C8"/>
              <w:left w:val="single" w:sz="4" w:space="0" w:color="C7C8C8"/>
              <w:bottom w:val="single" w:sz="4" w:space="0" w:color="C7C8C8"/>
              <w:right w:val="single" w:sz="4" w:space="0" w:color="C7C8C8"/>
            </w:tcBorders>
            <w:shd w:val="clear" w:color="auto" w:fill="auto"/>
            <w:tcMar>
              <w:top w:w="63" w:type="dxa"/>
              <w:left w:w="188" w:type="dxa"/>
              <w:bottom w:w="63" w:type="dxa"/>
              <w:right w:w="188" w:type="dxa"/>
            </w:tcMar>
            <w:hideMark/>
          </w:tcPr>
          <w:p w:rsidR="00074288" w:rsidRPr="00074288" w:rsidRDefault="00074288" w:rsidP="000742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74288">
              <w:rPr>
                <w:rFonts w:ascii="Times New Roman" w:hAnsi="Times New Roman" w:cs="Times New Roman"/>
                <w:sz w:val="24"/>
                <w:szCs w:val="24"/>
              </w:rPr>
              <w:t>100 г</w:t>
            </w:r>
          </w:p>
        </w:tc>
      </w:tr>
      <w:tr w:rsidR="00074288" w:rsidRPr="00074288" w:rsidTr="00074288">
        <w:tc>
          <w:tcPr>
            <w:tcW w:w="4996" w:type="dxa"/>
            <w:tcBorders>
              <w:top w:val="single" w:sz="4" w:space="0" w:color="C7C8C8"/>
              <w:left w:val="single" w:sz="4" w:space="0" w:color="C7C8C8"/>
              <w:bottom w:val="single" w:sz="4" w:space="0" w:color="C7C8C8"/>
              <w:right w:val="single" w:sz="4" w:space="0" w:color="C7C8C8"/>
            </w:tcBorders>
            <w:shd w:val="clear" w:color="auto" w:fill="auto"/>
            <w:tcMar>
              <w:top w:w="63" w:type="dxa"/>
              <w:left w:w="188" w:type="dxa"/>
              <w:bottom w:w="63" w:type="dxa"/>
              <w:right w:w="188" w:type="dxa"/>
            </w:tcMar>
            <w:hideMark/>
          </w:tcPr>
          <w:p w:rsidR="00074288" w:rsidRPr="00074288" w:rsidRDefault="00074288" w:rsidP="000742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74288">
              <w:rPr>
                <w:rFonts w:ascii="Times New Roman" w:hAnsi="Times New Roman" w:cs="Times New Roman"/>
                <w:sz w:val="24"/>
                <w:szCs w:val="24"/>
              </w:rPr>
              <w:t xml:space="preserve">II группа огнезащитной эффективности по ГОСТ </w:t>
            </w:r>
            <w:proofErr w:type="gramStart"/>
            <w:r w:rsidRPr="0007428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74288">
              <w:rPr>
                <w:rFonts w:ascii="Times New Roman" w:hAnsi="Times New Roman" w:cs="Times New Roman"/>
                <w:sz w:val="24"/>
                <w:szCs w:val="24"/>
              </w:rPr>
              <w:t> 53292 — 2009</w:t>
            </w:r>
          </w:p>
        </w:tc>
        <w:tc>
          <w:tcPr>
            <w:tcW w:w="2475" w:type="dxa"/>
            <w:tcBorders>
              <w:top w:val="single" w:sz="4" w:space="0" w:color="C7C8C8"/>
              <w:left w:val="single" w:sz="4" w:space="0" w:color="C7C8C8"/>
              <w:bottom w:val="single" w:sz="4" w:space="0" w:color="C7C8C8"/>
              <w:right w:val="single" w:sz="4" w:space="0" w:color="C7C8C8"/>
            </w:tcBorders>
            <w:shd w:val="clear" w:color="auto" w:fill="auto"/>
            <w:tcMar>
              <w:top w:w="63" w:type="dxa"/>
              <w:left w:w="188" w:type="dxa"/>
              <w:bottom w:w="63" w:type="dxa"/>
              <w:right w:w="188" w:type="dxa"/>
            </w:tcMar>
            <w:hideMark/>
          </w:tcPr>
          <w:p w:rsidR="00074288" w:rsidRPr="00074288" w:rsidRDefault="00074288" w:rsidP="000742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74288">
              <w:rPr>
                <w:rFonts w:ascii="Times New Roman" w:hAnsi="Times New Roman" w:cs="Times New Roman"/>
                <w:sz w:val="24"/>
                <w:szCs w:val="24"/>
              </w:rPr>
              <w:t>180 г</w:t>
            </w:r>
          </w:p>
        </w:tc>
      </w:tr>
      <w:tr w:rsidR="00074288" w:rsidRPr="00074288" w:rsidTr="00074288">
        <w:tc>
          <w:tcPr>
            <w:tcW w:w="4996" w:type="dxa"/>
            <w:tcBorders>
              <w:top w:val="single" w:sz="4" w:space="0" w:color="C7C8C8"/>
              <w:left w:val="single" w:sz="4" w:space="0" w:color="C7C8C8"/>
              <w:bottom w:val="single" w:sz="4" w:space="0" w:color="C7C8C8"/>
              <w:right w:val="single" w:sz="4" w:space="0" w:color="C7C8C8"/>
            </w:tcBorders>
            <w:shd w:val="clear" w:color="auto" w:fill="auto"/>
            <w:tcMar>
              <w:top w:w="63" w:type="dxa"/>
              <w:left w:w="188" w:type="dxa"/>
              <w:bottom w:w="63" w:type="dxa"/>
              <w:right w:w="188" w:type="dxa"/>
            </w:tcMar>
            <w:hideMark/>
          </w:tcPr>
          <w:p w:rsidR="00074288" w:rsidRPr="00074288" w:rsidRDefault="00074288" w:rsidP="000742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74288">
              <w:rPr>
                <w:rFonts w:ascii="Times New Roman" w:hAnsi="Times New Roman" w:cs="Times New Roman"/>
                <w:sz w:val="24"/>
                <w:szCs w:val="24"/>
              </w:rPr>
              <w:t xml:space="preserve">I группа огнезащитной эффективности по ГОСТ </w:t>
            </w:r>
            <w:proofErr w:type="gramStart"/>
            <w:r w:rsidRPr="0007428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74288">
              <w:rPr>
                <w:rFonts w:ascii="Times New Roman" w:hAnsi="Times New Roman" w:cs="Times New Roman"/>
                <w:sz w:val="24"/>
                <w:szCs w:val="24"/>
              </w:rPr>
              <w:t> 53292 — 2009</w:t>
            </w:r>
          </w:p>
        </w:tc>
        <w:tc>
          <w:tcPr>
            <w:tcW w:w="2475" w:type="dxa"/>
            <w:tcBorders>
              <w:top w:val="single" w:sz="4" w:space="0" w:color="C7C8C8"/>
              <w:left w:val="single" w:sz="4" w:space="0" w:color="C7C8C8"/>
              <w:bottom w:val="single" w:sz="4" w:space="0" w:color="C7C8C8"/>
              <w:right w:val="single" w:sz="4" w:space="0" w:color="C7C8C8"/>
            </w:tcBorders>
            <w:shd w:val="clear" w:color="auto" w:fill="auto"/>
            <w:tcMar>
              <w:top w:w="63" w:type="dxa"/>
              <w:left w:w="188" w:type="dxa"/>
              <w:bottom w:w="63" w:type="dxa"/>
              <w:right w:w="188" w:type="dxa"/>
            </w:tcMar>
            <w:hideMark/>
          </w:tcPr>
          <w:p w:rsidR="00074288" w:rsidRPr="00074288" w:rsidRDefault="00074288" w:rsidP="000742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74288">
              <w:rPr>
                <w:rFonts w:ascii="Times New Roman" w:hAnsi="Times New Roman" w:cs="Times New Roman"/>
                <w:sz w:val="24"/>
                <w:szCs w:val="24"/>
              </w:rPr>
              <w:t>280 г</w:t>
            </w:r>
          </w:p>
        </w:tc>
      </w:tr>
      <w:tr w:rsidR="00074288" w:rsidRPr="00074288" w:rsidTr="00074288">
        <w:tc>
          <w:tcPr>
            <w:tcW w:w="4996" w:type="dxa"/>
            <w:tcBorders>
              <w:top w:val="single" w:sz="4" w:space="0" w:color="C7C8C8"/>
              <w:left w:val="single" w:sz="4" w:space="0" w:color="C7C8C8"/>
              <w:bottom w:val="single" w:sz="4" w:space="0" w:color="C7C8C8"/>
              <w:right w:val="single" w:sz="4" w:space="0" w:color="C7C8C8"/>
            </w:tcBorders>
            <w:shd w:val="clear" w:color="auto" w:fill="auto"/>
            <w:tcMar>
              <w:top w:w="63" w:type="dxa"/>
              <w:left w:w="188" w:type="dxa"/>
              <w:bottom w:w="63" w:type="dxa"/>
              <w:right w:w="188" w:type="dxa"/>
            </w:tcMar>
            <w:hideMark/>
          </w:tcPr>
          <w:p w:rsidR="00074288" w:rsidRPr="00074288" w:rsidRDefault="00074288" w:rsidP="000742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74288">
              <w:rPr>
                <w:rFonts w:ascii="Times New Roman" w:hAnsi="Times New Roman" w:cs="Times New Roman"/>
                <w:sz w:val="24"/>
                <w:szCs w:val="24"/>
              </w:rPr>
              <w:t>Класс пожарной опасности древесины КМ</w:t>
            </w:r>
            <w:proofErr w:type="gramStart"/>
            <w:r w:rsidRPr="000742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074288">
              <w:rPr>
                <w:rFonts w:ascii="Times New Roman" w:hAnsi="Times New Roman" w:cs="Times New Roman"/>
                <w:sz w:val="24"/>
                <w:szCs w:val="24"/>
              </w:rPr>
              <w:t xml:space="preserve"> (Г1, РП1, В1, Д2, Т2) согласно Техническому регламенту о требованиях пожарной безопасности </w:t>
            </w:r>
          </w:p>
          <w:p w:rsidR="00074288" w:rsidRPr="00074288" w:rsidRDefault="00074288" w:rsidP="000742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74288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</w:t>
            </w:r>
            <w:proofErr w:type="spellStart"/>
            <w:r w:rsidRPr="00074288">
              <w:rPr>
                <w:rFonts w:ascii="Times New Roman" w:hAnsi="Times New Roman" w:cs="Times New Roman"/>
                <w:sz w:val="24"/>
                <w:szCs w:val="24"/>
              </w:rPr>
              <w:t>трудногорючей</w:t>
            </w:r>
            <w:proofErr w:type="spellEnd"/>
            <w:r w:rsidRPr="00074288">
              <w:rPr>
                <w:rFonts w:ascii="Times New Roman" w:hAnsi="Times New Roman" w:cs="Times New Roman"/>
                <w:sz w:val="24"/>
                <w:szCs w:val="24"/>
              </w:rPr>
              <w:t xml:space="preserve"> древесины по ГОСТ 12.1.044 — 89</w:t>
            </w:r>
          </w:p>
        </w:tc>
        <w:tc>
          <w:tcPr>
            <w:tcW w:w="2475" w:type="dxa"/>
            <w:tcBorders>
              <w:top w:val="single" w:sz="4" w:space="0" w:color="C7C8C8"/>
              <w:left w:val="single" w:sz="4" w:space="0" w:color="C7C8C8"/>
              <w:bottom w:val="single" w:sz="4" w:space="0" w:color="C7C8C8"/>
              <w:right w:val="single" w:sz="4" w:space="0" w:color="C7C8C8"/>
            </w:tcBorders>
            <w:shd w:val="clear" w:color="auto" w:fill="auto"/>
            <w:tcMar>
              <w:top w:w="63" w:type="dxa"/>
              <w:left w:w="188" w:type="dxa"/>
              <w:bottom w:w="63" w:type="dxa"/>
              <w:right w:w="188" w:type="dxa"/>
            </w:tcMar>
            <w:hideMark/>
          </w:tcPr>
          <w:p w:rsidR="00074288" w:rsidRPr="00074288" w:rsidRDefault="00074288" w:rsidP="000742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74288">
              <w:rPr>
                <w:rFonts w:ascii="Times New Roman" w:hAnsi="Times New Roman" w:cs="Times New Roman"/>
                <w:sz w:val="24"/>
                <w:szCs w:val="24"/>
              </w:rPr>
              <w:t>400 г </w:t>
            </w:r>
          </w:p>
        </w:tc>
      </w:tr>
      <w:tr w:rsidR="00074288" w:rsidRPr="00074288" w:rsidTr="00074288">
        <w:tc>
          <w:tcPr>
            <w:tcW w:w="4996" w:type="dxa"/>
            <w:tcBorders>
              <w:top w:val="single" w:sz="4" w:space="0" w:color="C7C8C8"/>
              <w:left w:val="single" w:sz="4" w:space="0" w:color="C7C8C8"/>
              <w:bottom w:val="single" w:sz="4" w:space="0" w:color="C7C8C8"/>
              <w:right w:val="single" w:sz="4" w:space="0" w:color="C7C8C8"/>
            </w:tcBorders>
            <w:shd w:val="clear" w:color="auto" w:fill="auto"/>
            <w:tcMar>
              <w:top w:w="63" w:type="dxa"/>
              <w:left w:w="188" w:type="dxa"/>
              <w:bottom w:w="63" w:type="dxa"/>
              <w:right w:w="188" w:type="dxa"/>
            </w:tcMar>
            <w:hideMark/>
          </w:tcPr>
          <w:p w:rsidR="00074288" w:rsidRPr="00074288" w:rsidRDefault="00074288" w:rsidP="000742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74288">
              <w:rPr>
                <w:rFonts w:ascii="Times New Roman" w:hAnsi="Times New Roman" w:cs="Times New Roman"/>
                <w:sz w:val="24"/>
                <w:szCs w:val="24"/>
              </w:rPr>
              <w:t>Класс пожарной опасности К</w:t>
            </w:r>
            <w:proofErr w:type="gramStart"/>
            <w:r w:rsidRPr="000742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 w:rsidRPr="00074288">
              <w:rPr>
                <w:rFonts w:ascii="Times New Roman" w:hAnsi="Times New Roman" w:cs="Times New Roman"/>
                <w:sz w:val="24"/>
                <w:szCs w:val="24"/>
              </w:rPr>
              <w:t>(15) строительных конструкций (деревянные клееные конструкции вертикальные и горизонтальные) согласно Техническому регламенту о требованиях пожарной безопасности, не менее</w:t>
            </w:r>
          </w:p>
        </w:tc>
        <w:tc>
          <w:tcPr>
            <w:tcW w:w="2475" w:type="dxa"/>
            <w:tcBorders>
              <w:top w:val="single" w:sz="4" w:space="0" w:color="C7C8C8"/>
              <w:left w:val="single" w:sz="4" w:space="0" w:color="C7C8C8"/>
              <w:bottom w:val="single" w:sz="4" w:space="0" w:color="C7C8C8"/>
              <w:right w:val="single" w:sz="4" w:space="0" w:color="C7C8C8"/>
            </w:tcBorders>
            <w:shd w:val="clear" w:color="auto" w:fill="auto"/>
            <w:tcMar>
              <w:top w:w="63" w:type="dxa"/>
              <w:left w:w="188" w:type="dxa"/>
              <w:bottom w:w="63" w:type="dxa"/>
              <w:right w:w="188" w:type="dxa"/>
            </w:tcMar>
            <w:hideMark/>
          </w:tcPr>
          <w:p w:rsidR="00074288" w:rsidRPr="00074288" w:rsidRDefault="00074288" w:rsidP="000742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74288">
              <w:rPr>
                <w:rFonts w:ascii="Times New Roman" w:hAnsi="Times New Roman" w:cs="Times New Roman"/>
                <w:sz w:val="24"/>
                <w:szCs w:val="24"/>
              </w:rPr>
              <w:t>400 г </w:t>
            </w:r>
          </w:p>
        </w:tc>
      </w:tr>
    </w:tbl>
    <w:p w:rsidR="00074288" w:rsidRDefault="00074288" w:rsidP="00074288">
      <w:pPr>
        <w:pStyle w:val="a8"/>
        <w:rPr>
          <w:rFonts w:ascii="Times New Roman" w:hAnsi="Times New Roman" w:cs="Times New Roman"/>
          <w:color w:val="333333"/>
          <w:sz w:val="24"/>
          <w:szCs w:val="24"/>
        </w:rPr>
      </w:pPr>
    </w:p>
    <w:p w:rsidR="00074288" w:rsidRPr="00074288" w:rsidRDefault="00074288" w:rsidP="00074288">
      <w:pPr>
        <w:pStyle w:val="a8"/>
        <w:rPr>
          <w:rFonts w:ascii="Times New Roman" w:hAnsi="Times New Roman" w:cs="Times New Roman"/>
          <w:color w:val="333333"/>
          <w:sz w:val="24"/>
          <w:szCs w:val="24"/>
        </w:rPr>
      </w:pPr>
      <w:r w:rsidRPr="00074288">
        <w:rPr>
          <w:rFonts w:ascii="Times New Roman" w:hAnsi="Times New Roman" w:cs="Times New Roman"/>
          <w:color w:val="333333"/>
          <w:sz w:val="24"/>
          <w:szCs w:val="24"/>
        </w:rPr>
        <w:t xml:space="preserve">*Количество слоёв может варьироваться в зависимости от плотности, влажности, и шероховатости поверхности. Чем выше влажность обрабатываемой древесины, тем хуже </w:t>
      </w:r>
      <w:proofErr w:type="spellStart"/>
      <w:r w:rsidRPr="00074288">
        <w:rPr>
          <w:rFonts w:ascii="Times New Roman" w:hAnsi="Times New Roman" w:cs="Times New Roman"/>
          <w:color w:val="333333"/>
          <w:sz w:val="24"/>
          <w:szCs w:val="24"/>
        </w:rPr>
        <w:t>впитываемость</w:t>
      </w:r>
      <w:proofErr w:type="spellEnd"/>
      <w:r w:rsidRPr="0007428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74288">
        <w:rPr>
          <w:rFonts w:ascii="Times New Roman" w:hAnsi="Times New Roman" w:cs="Times New Roman"/>
          <w:color w:val="333333"/>
          <w:sz w:val="24"/>
          <w:szCs w:val="24"/>
        </w:rPr>
        <w:t>биопирена</w:t>
      </w:r>
      <w:proofErr w:type="spellEnd"/>
      <w:r w:rsidRPr="00074288">
        <w:rPr>
          <w:rFonts w:ascii="Times New Roman" w:hAnsi="Times New Roman" w:cs="Times New Roman"/>
          <w:color w:val="333333"/>
          <w:sz w:val="24"/>
          <w:szCs w:val="24"/>
        </w:rPr>
        <w:t xml:space="preserve"> в древесину, что может привести к увеличению количества слоев нанесения состава. Требуемый расход обеспечивается за один или несколько слоев.</w:t>
      </w:r>
    </w:p>
    <w:p w:rsidR="00074288" w:rsidRPr="00074288" w:rsidRDefault="00074288" w:rsidP="00074288">
      <w:pPr>
        <w:pStyle w:val="a8"/>
        <w:rPr>
          <w:rFonts w:ascii="Times New Roman" w:hAnsi="Times New Roman" w:cs="Times New Roman"/>
          <w:color w:val="333333"/>
          <w:sz w:val="24"/>
          <w:szCs w:val="24"/>
        </w:rPr>
      </w:pPr>
      <w:r w:rsidRPr="00074288">
        <w:rPr>
          <w:rFonts w:ascii="Times New Roman" w:hAnsi="Times New Roman" w:cs="Times New Roman"/>
          <w:color w:val="333333"/>
          <w:sz w:val="24"/>
          <w:szCs w:val="24"/>
        </w:rPr>
        <w:t>Время межслойной сушки при нормальной температуре (20±2°С) — 60 минут, при понижении температуры время увеличивается до 3,5 часов.</w:t>
      </w:r>
    </w:p>
    <w:p w:rsidR="00074288" w:rsidRPr="00074288" w:rsidRDefault="00074288" w:rsidP="00074288">
      <w:pPr>
        <w:pStyle w:val="2"/>
      </w:pPr>
      <w:r w:rsidRPr="00074288">
        <w:t>Как нанести?</w:t>
      </w:r>
    </w:p>
    <w:p w:rsidR="00074288" w:rsidRPr="00074288" w:rsidRDefault="00074288" w:rsidP="00074288">
      <w:pPr>
        <w:pStyle w:val="a8"/>
        <w:rPr>
          <w:rFonts w:ascii="Times New Roman" w:hAnsi="Times New Roman" w:cs="Times New Roman"/>
          <w:color w:val="333333"/>
          <w:sz w:val="24"/>
          <w:szCs w:val="24"/>
        </w:rPr>
      </w:pPr>
      <w:r w:rsidRPr="00074288">
        <w:rPr>
          <w:rFonts w:ascii="Times New Roman" w:hAnsi="Times New Roman" w:cs="Times New Roman"/>
          <w:color w:val="333333"/>
          <w:sz w:val="24"/>
          <w:szCs w:val="24"/>
        </w:rPr>
        <w:lastRenderedPageBreak/>
        <w:t>Рекомендуемая температура окружающей среды для обработки от — 15</w:t>
      </w:r>
      <w:proofErr w:type="gramStart"/>
      <w:r w:rsidRPr="00074288">
        <w:rPr>
          <w:rFonts w:ascii="Times New Roman" w:hAnsi="Times New Roman" w:cs="Times New Roman"/>
          <w:color w:val="333333"/>
          <w:sz w:val="24"/>
          <w:szCs w:val="24"/>
        </w:rPr>
        <w:t>° С</w:t>
      </w:r>
      <w:proofErr w:type="gramEnd"/>
      <w:r w:rsidRPr="00074288">
        <w:rPr>
          <w:rFonts w:ascii="Times New Roman" w:hAnsi="Times New Roman" w:cs="Times New Roman"/>
          <w:color w:val="333333"/>
          <w:sz w:val="24"/>
          <w:szCs w:val="24"/>
        </w:rPr>
        <w:t xml:space="preserve"> до + 50° С. Возможна обработка от −30°С до −16°С. (см. </w:t>
      </w:r>
      <w:hyperlink r:id="rId8" w:tgtFrame="_blank" w:history="1">
        <w:r w:rsidRPr="00074288">
          <w:rPr>
            <w:rStyle w:val="a3"/>
            <w:rFonts w:ascii="Times New Roman" w:hAnsi="Times New Roman" w:cs="Times New Roman"/>
            <w:color w:val="E8511E"/>
            <w:sz w:val="24"/>
            <w:szCs w:val="24"/>
          </w:rPr>
          <w:t>инструкцию по применению</w:t>
        </w:r>
      </w:hyperlink>
      <w:r w:rsidRPr="00074288">
        <w:rPr>
          <w:rFonts w:ascii="Times New Roman" w:hAnsi="Times New Roman" w:cs="Times New Roman"/>
          <w:color w:val="333333"/>
          <w:sz w:val="24"/>
          <w:szCs w:val="24"/>
        </w:rPr>
        <w:t>).</w:t>
      </w:r>
    </w:p>
    <w:p w:rsidR="00074288" w:rsidRDefault="00074288" w:rsidP="00074288">
      <w:pPr>
        <w:pStyle w:val="a8"/>
        <w:rPr>
          <w:rFonts w:ascii="Times New Roman" w:hAnsi="Times New Roman" w:cs="Times New Roman"/>
          <w:color w:val="333333"/>
          <w:sz w:val="24"/>
          <w:szCs w:val="24"/>
        </w:rPr>
      </w:pPr>
      <w:r w:rsidRPr="00074288">
        <w:rPr>
          <w:rFonts w:ascii="Times New Roman" w:hAnsi="Times New Roman" w:cs="Times New Roman"/>
          <w:color w:val="333333"/>
          <w:sz w:val="24"/>
          <w:szCs w:val="24"/>
        </w:rPr>
        <w:t>В зависимости от плотности древесины требуемый расход обеспечивается за один или несколько слоев, время межслойной сушки при нормальной температуре и влажности 60 минут, при отрицательных температурах время сушки между слоями увеличивается до 3,5 часов.</w:t>
      </w:r>
    </w:p>
    <w:p w:rsidR="00074288" w:rsidRPr="00074288" w:rsidRDefault="00074288" w:rsidP="00074288">
      <w:pPr>
        <w:pStyle w:val="a8"/>
        <w:rPr>
          <w:rFonts w:ascii="Times New Roman" w:hAnsi="Times New Roman" w:cs="Times New Roman"/>
          <w:color w:val="333333"/>
          <w:sz w:val="24"/>
          <w:szCs w:val="24"/>
        </w:rPr>
      </w:pPr>
    </w:p>
    <w:p w:rsidR="00074288" w:rsidRPr="00074288" w:rsidRDefault="00074288" w:rsidP="00074288">
      <w:pPr>
        <w:pStyle w:val="a8"/>
        <w:rPr>
          <w:rFonts w:ascii="Times New Roman" w:hAnsi="Times New Roman" w:cs="Times New Roman"/>
          <w:color w:val="333333"/>
          <w:sz w:val="24"/>
          <w:szCs w:val="24"/>
        </w:rPr>
      </w:pPr>
      <w:r w:rsidRPr="00074288">
        <w:rPr>
          <w:rFonts w:ascii="Times New Roman" w:hAnsi="Times New Roman" w:cs="Times New Roman"/>
          <w:color w:val="333333"/>
          <w:sz w:val="24"/>
          <w:szCs w:val="24"/>
        </w:rPr>
        <w:t xml:space="preserve">Обработанная древесина высыхает в естественных условиях через 24 часа. Время закрепления </w:t>
      </w:r>
      <w:proofErr w:type="spellStart"/>
      <w:r w:rsidRPr="00074288">
        <w:rPr>
          <w:rFonts w:ascii="Times New Roman" w:hAnsi="Times New Roman" w:cs="Times New Roman"/>
          <w:color w:val="333333"/>
          <w:sz w:val="24"/>
          <w:szCs w:val="24"/>
        </w:rPr>
        <w:t>биопирена</w:t>
      </w:r>
      <w:proofErr w:type="spellEnd"/>
      <w:r w:rsidRPr="00074288">
        <w:rPr>
          <w:rFonts w:ascii="Times New Roman" w:hAnsi="Times New Roman" w:cs="Times New Roman"/>
          <w:color w:val="333333"/>
          <w:sz w:val="24"/>
          <w:szCs w:val="24"/>
        </w:rPr>
        <w:t xml:space="preserve"> в древесине составляет 15 дней. В течение данного срока рекомендуется предохранять обработанные поверхности от атмосферных осадков.</w:t>
      </w:r>
    </w:p>
    <w:p w:rsidR="00074288" w:rsidRPr="00074288" w:rsidRDefault="00074288" w:rsidP="00074288">
      <w:pPr>
        <w:pStyle w:val="a8"/>
        <w:rPr>
          <w:rFonts w:ascii="Times New Roman" w:hAnsi="Times New Roman" w:cs="Times New Roman"/>
          <w:color w:val="333333"/>
          <w:sz w:val="24"/>
          <w:szCs w:val="24"/>
        </w:rPr>
      </w:pPr>
      <w:r w:rsidRPr="00074288">
        <w:rPr>
          <w:rFonts w:ascii="Times New Roman" w:hAnsi="Times New Roman" w:cs="Times New Roman"/>
          <w:color w:val="333333"/>
          <w:sz w:val="24"/>
          <w:szCs w:val="24"/>
        </w:rPr>
        <w:t xml:space="preserve">Обработанную древесину можно покрывать лаками, красками, эмалями, морилками и другими составами, не содержащими кальцит, мел, известь, цемент. Перед нанесением лаков и красок сделать </w:t>
      </w:r>
      <w:proofErr w:type="gramStart"/>
      <w:r w:rsidRPr="00074288">
        <w:rPr>
          <w:rFonts w:ascii="Times New Roman" w:hAnsi="Times New Roman" w:cs="Times New Roman"/>
          <w:color w:val="333333"/>
          <w:sz w:val="24"/>
          <w:szCs w:val="24"/>
        </w:rPr>
        <w:t>пробный</w:t>
      </w:r>
      <w:proofErr w:type="gramEnd"/>
      <w:r w:rsidRPr="0007428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74288">
        <w:rPr>
          <w:rFonts w:ascii="Times New Roman" w:hAnsi="Times New Roman" w:cs="Times New Roman"/>
          <w:color w:val="333333"/>
          <w:sz w:val="24"/>
          <w:szCs w:val="24"/>
        </w:rPr>
        <w:t>выкрас</w:t>
      </w:r>
      <w:proofErr w:type="spellEnd"/>
      <w:r w:rsidRPr="00074288">
        <w:rPr>
          <w:rFonts w:ascii="Times New Roman" w:hAnsi="Times New Roman" w:cs="Times New Roman"/>
          <w:color w:val="333333"/>
          <w:sz w:val="24"/>
          <w:szCs w:val="24"/>
        </w:rPr>
        <w:t xml:space="preserve"> для оценки совместимости и внешнего вида.</w:t>
      </w:r>
    </w:p>
    <w:p w:rsidR="00074288" w:rsidRPr="00074288" w:rsidRDefault="00074288" w:rsidP="00074288">
      <w:pPr>
        <w:pStyle w:val="a8"/>
        <w:rPr>
          <w:rFonts w:ascii="Times New Roman" w:hAnsi="Times New Roman" w:cs="Times New Roman"/>
          <w:color w:val="333333"/>
          <w:sz w:val="24"/>
          <w:szCs w:val="24"/>
        </w:rPr>
      </w:pPr>
      <w:r w:rsidRPr="00074288">
        <w:rPr>
          <w:rFonts w:ascii="Times New Roman" w:hAnsi="Times New Roman" w:cs="Times New Roman"/>
          <w:color w:val="333333"/>
          <w:sz w:val="24"/>
          <w:szCs w:val="24"/>
        </w:rPr>
        <w:t>Оперативная проверка на горючесть обработанных конструкций производится на следующие сутки после обработки.</w:t>
      </w:r>
    </w:p>
    <w:p w:rsidR="00074288" w:rsidRDefault="00074288" w:rsidP="00074288">
      <w:pPr>
        <w:pStyle w:val="a8"/>
        <w:rPr>
          <w:rFonts w:ascii="Times New Roman" w:hAnsi="Times New Roman" w:cs="Times New Roman"/>
          <w:color w:val="333333"/>
          <w:sz w:val="24"/>
          <w:szCs w:val="24"/>
        </w:rPr>
      </w:pPr>
      <w:r w:rsidRPr="00074288">
        <w:rPr>
          <w:rFonts w:ascii="Times New Roman" w:hAnsi="Times New Roman" w:cs="Times New Roman"/>
          <w:color w:val="333333"/>
          <w:sz w:val="24"/>
          <w:szCs w:val="24"/>
        </w:rPr>
        <w:t>Более подробную информацию о </w:t>
      </w:r>
      <w:proofErr w:type="spellStart"/>
      <w:r w:rsidRPr="00074288">
        <w:rPr>
          <w:rFonts w:ascii="Times New Roman" w:hAnsi="Times New Roman" w:cs="Times New Roman"/>
          <w:color w:val="333333"/>
          <w:sz w:val="24"/>
          <w:szCs w:val="24"/>
        </w:rPr>
        <w:t>биопирене</w:t>
      </w:r>
      <w:proofErr w:type="spellEnd"/>
      <w:r w:rsidRPr="00074288">
        <w:rPr>
          <w:rFonts w:ascii="Times New Roman" w:hAnsi="Times New Roman" w:cs="Times New Roman"/>
          <w:color w:val="333333"/>
          <w:sz w:val="24"/>
          <w:szCs w:val="24"/>
        </w:rPr>
        <w:t xml:space="preserve"> «</w:t>
      </w:r>
      <w:proofErr w:type="spellStart"/>
      <w:r w:rsidRPr="00074288">
        <w:rPr>
          <w:rFonts w:ascii="Times New Roman" w:hAnsi="Times New Roman" w:cs="Times New Roman"/>
          <w:color w:val="333333"/>
          <w:sz w:val="24"/>
          <w:szCs w:val="24"/>
        </w:rPr>
        <w:t>Pirilax</w:t>
      </w:r>
      <w:proofErr w:type="spellEnd"/>
      <w:r w:rsidRPr="00074288">
        <w:rPr>
          <w:rFonts w:ascii="Times New Roman" w:hAnsi="Times New Roman" w:cs="Times New Roman"/>
          <w:color w:val="333333"/>
          <w:sz w:val="24"/>
          <w:szCs w:val="24"/>
        </w:rPr>
        <w:t>»-</w:t>
      </w:r>
      <w:proofErr w:type="spellStart"/>
      <w:r w:rsidRPr="00074288">
        <w:rPr>
          <w:rFonts w:ascii="Times New Roman" w:hAnsi="Times New Roman" w:cs="Times New Roman"/>
          <w:color w:val="333333"/>
          <w:sz w:val="24"/>
          <w:szCs w:val="24"/>
        </w:rPr>
        <w:t>Classic</w:t>
      </w:r>
      <w:proofErr w:type="spellEnd"/>
      <w:r w:rsidRPr="00074288">
        <w:rPr>
          <w:rFonts w:ascii="Times New Roman" w:hAnsi="Times New Roman" w:cs="Times New Roman"/>
          <w:color w:val="333333"/>
          <w:sz w:val="24"/>
          <w:szCs w:val="24"/>
        </w:rPr>
        <w:t> читайте в </w:t>
      </w:r>
      <w:hyperlink r:id="rId9" w:tgtFrame="_blank" w:history="1">
        <w:r w:rsidRPr="00074288">
          <w:rPr>
            <w:rStyle w:val="a3"/>
            <w:rFonts w:ascii="Times New Roman" w:hAnsi="Times New Roman" w:cs="Times New Roman"/>
            <w:color w:val="E8511E"/>
            <w:sz w:val="24"/>
            <w:szCs w:val="24"/>
          </w:rPr>
          <w:t>инструкции по применению.</w:t>
        </w:r>
      </w:hyperlink>
    </w:p>
    <w:p w:rsidR="00074288" w:rsidRPr="00074288" w:rsidRDefault="00074288" w:rsidP="00074288">
      <w:pPr>
        <w:pStyle w:val="a8"/>
        <w:rPr>
          <w:rFonts w:ascii="Times New Roman" w:hAnsi="Times New Roman" w:cs="Times New Roman"/>
          <w:color w:val="333333"/>
          <w:sz w:val="24"/>
          <w:szCs w:val="24"/>
        </w:rPr>
      </w:pPr>
    </w:p>
    <w:p w:rsidR="00074288" w:rsidRPr="00074288" w:rsidRDefault="00074288" w:rsidP="00074288">
      <w:pPr>
        <w:pStyle w:val="2"/>
      </w:pPr>
      <w:r w:rsidRPr="00074288">
        <w:t>Инструкция по применению</w:t>
      </w:r>
    </w:p>
    <w:p w:rsidR="00074288" w:rsidRPr="00074288" w:rsidRDefault="00074288" w:rsidP="00074288">
      <w:pPr>
        <w:pStyle w:val="a8"/>
        <w:rPr>
          <w:rFonts w:ascii="Times New Roman" w:hAnsi="Times New Roman" w:cs="Times New Roman"/>
          <w:color w:val="333333"/>
          <w:sz w:val="24"/>
          <w:szCs w:val="24"/>
        </w:rPr>
      </w:pPr>
      <w:hyperlink r:id="rId10" w:tgtFrame="_blank" w:tooltip="Скачать инструкцию по применению биопирена® «Pirilax®»-Classic в формате pdf" w:history="1">
        <w:r w:rsidRPr="00074288">
          <w:rPr>
            <w:rStyle w:val="a3"/>
            <w:rFonts w:ascii="Times New Roman" w:hAnsi="Times New Roman" w:cs="Times New Roman"/>
            <w:b/>
            <w:bCs/>
            <w:color w:val="E8511E"/>
            <w:sz w:val="24"/>
            <w:szCs w:val="24"/>
          </w:rPr>
          <w:t xml:space="preserve">Скачать инструкцию по применению </w:t>
        </w:r>
        <w:proofErr w:type="spellStart"/>
        <w:r w:rsidRPr="00074288">
          <w:rPr>
            <w:rStyle w:val="a3"/>
            <w:rFonts w:ascii="Times New Roman" w:hAnsi="Times New Roman" w:cs="Times New Roman"/>
            <w:b/>
            <w:bCs/>
            <w:color w:val="E8511E"/>
            <w:sz w:val="24"/>
            <w:szCs w:val="24"/>
          </w:rPr>
          <w:t>биопирена</w:t>
        </w:r>
        <w:proofErr w:type="spellEnd"/>
        <w:r w:rsidRPr="00074288">
          <w:rPr>
            <w:rStyle w:val="a3"/>
            <w:rFonts w:ascii="Times New Roman" w:hAnsi="Times New Roman" w:cs="Times New Roman"/>
            <w:b/>
            <w:bCs/>
            <w:color w:val="E8511E"/>
            <w:sz w:val="24"/>
            <w:szCs w:val="24"/>
          </w:rPr>
          <w:t>® «</w:t>
        </w:r>
        <w:proofErr w:type="spellStart"/>
        <w:r w:rsidRPr="00074288">
          <w:rPr>
            <w:rStyle w:val="a3"/>
            <w:rFonts w:ascii="Times New Roman" w:hAnsi="Times New Roman" w:cs="Times New Roman"/>
            <w:b/>
            <w:bCs/>
            <w:color w:val="E8511E"/>
            <w:sz w:val="24"/>
            <w:szCs w:val="24"/>
          </w:rPr>
          <w:t>Pirilax</w:t>
        </w:r>
        <w:proofErr w:type="spellEnd"/>
        <w:r w:rsidRPr="00074288">
          <w:rPr>
            <w:rStyle w:val="a3"/>
            <w:rFonts w:ascii="Times New Roman" w:hAnsi="Times New Roman" w:cs="Times New Roman"/>
            <w:b/>
            <w:bCs/>
            <w:color w:val="E8511E"/>
            <w:sz w:val="24"/>
            <w:szCs w:val="24"/>
          </w:rPr>
          <w:t>®»-</w:t>
        </w:r>
        <w:proofErr w:type="spellStart"/>
        <w:r w:rsidRPr="00074288">
          <w:rPr>
            <w:rStyle w:val="a3"/>
            <w:rFonts w:ascii="Times New Roman" w:hAnsi="Times New Roman" w:cs="Times New Roman"/>
            <w:b/>
            <w:bCs/>
            <w:color w:val="E8511E"/>
            <w:sz w:val="24"/>
            <w:szCs w:val="24"/>
          </w:rPr>
          <w:t>Classic</w:t>
        </w:r>
        <w:proofErr w:type="spellEnd"/>
      </w:hyperlink>
      <w:r w:rsidRPr="0007428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/>
      </w:r>
    </w:p>
    <w:p w:rsidR="00074288" w:rsidRDefault="00074288" w:rsidP="00074288">
      <w:pPr>
        <w:pStyle w:val="a8"/>
        <w:rPr>
          <w:rFonts w:ascii="Times New Roman" w:hAnsi="Times New Roman" w:cs="Times New Roman"/>
          <w:sz w:val="24"/>
          <w:szCs w:val="24"/>
        </w:rPr>
      </w:pPr>
      <w:r w:rsidRPr="00074288">
        <w:rPr>
          <w:rFonts w:ascii="Times New Roman" w:hAnsi="Times New Roman" w:cs="Times New Roman"/>
          <w:sz w:val="24"/>
          <w:szCs w:val="24"/>
        </w:rPr>
        <w:t>Основные параметры и характеристики</w:t>
      </w:r>
    </w:p>
    <w:p w:rsidR="00074288" w:rsidRPr="00074288" w:rsidRDefault="00074288" w:rsidP="00074288">
      <w:pPr>
        <w:pStyle w:val="a8"/>
        <w:rPr>
          <w:rFonts w:ascii="Times New Roman" w:hAnsi="Times New Roman" w:cs="Times New Roman"/>
          <w:sz w:val="24"/>
          <w:szCs w:val="24"/>
        </w:rPr>
      </w:pPr>
    </w:p>
    <w:tbl>
      <w:tblPr>
        <w:tblW w:w="988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15"/>
        <w:gridCol w:w="5865"/>
      </w:tblGrid>
      <w:tr w:rsidR="00074288" w:rsidRPr="00074288" w:rsidTr="00074288">
        <w:tc>
          <w:tcPr>
            <w:tcW w:w="4996" w:type="dxa"/>
            <w:tcBorders>
              <w:top w:val="single" w:sz="4" w:space="0" w:color="C7C8C8"/>
              <w:left w:val="single" w:sz="4" w:space="0" w:color="C7C8C8"/>
              <w:bottom w:val="single" w:sz="4" w:space="0" w:color="C7C8C8"/>
              <w:right w:val="single" w:sz="4" w:space="0" w:color="C7C8C8"/>
            </w:tcBorders>
            <w:shd w:val="clear" w:color="auto" w:fill="auto"/>
            <w:tcMar>
              <w:top w:w="63" w:type="dxa"/>
              <w:left w:w="188" w:type="dxa"/>
              <w:bottom w:w="63" w:type="dxa"/>
              <w:right w:w="188" w:type="dxa"/>
            </w:tcMar>
            <w:hideMark/>
          </w:tcPr>
          <w:p w:rsidR="00074288" w:rsidRPr="00074288" w:rsidRDefault="00074288" w:rsidP="000742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7428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4530" w:type="dxa"/>
            <w:tcBorders>
              <w:top w:val="single" w:sz="4" w:space="0" w:color="C7C8C8"/>
              <w:left w:val="single" w:sz="4" w:space="0" w:color="C7C8C8"/>
              <w:bottom w:val="single" w:sz="4" w:space="0" w:color="C7C8C8"/>
              <w:right w:val="single" w:sz="4" w:space="0" w:color="C7C8C8"/>
            </w:tcBorders>
            <w:shd w:val="clear" w:color="auto" w:fill="auto"/>
            <w:tcMar>
              <w:top w:w="63" w:type="dxa"/>
              <w:left w:w="188" w:type="dxa"/>
              <w:bottom w:w="63" w:type="dxa"/>
              <w:right w:w="188" w:type="dxa"/>
            </w:tcMar>
            <w:hideMark/>
          </w:tcPr>
          <w:p w:rsidR="00074288" w:rsidRPr="00074288" w:rsidRDefault="00074288" w:rsidP="000742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7428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Норма по ТУ 2499-027-24505934-05</w:t>
            </w:r>
          </w:p>
        </w:tc>
      </w:tr>
      <w:tr w:rsidR="00074288" w:rsidRPr="00074288" w:rsidTr="00074288">
        <w:tc>
          <w:tcPr>
            <w:tcW w:w="4996" w:type="dxa"/>
            <w:tcBorders>
              <w:top w:val="single" w:sz="4" w:space="0" w:color="C7C8C8"/>
              <w:left w:val="single" w:sz="4" w:space="0" w:color="C7C8C8"/>
              <w:bottom w:val="single" w:sz="4" w:space="0" w:color="C7C8C8"/>
              <w:right w:val="single" w:sz="4" w:space="0" w:color="C7C8C8"/>
            </w:tcBorders>
            <w:shd w:val="clear" w:color="auto" w:fill="auto"/>
            <w:tcMar>
              <w:top w:w="63" w:type="dxa"/>
              <w:left w:w="188" w:type="dxa"/>
              <w:bottom w:w="63" w:type="dxa"/>
              <w:right w:w="188" w:type="dxa"/>
            </w:tcMar>
            <w:hideMark/>
          </w:tcPr>
          <w:p w:rsidR="00074288" w:rsidRPr="00074288" w:rsidRDefault="00074288" w:rsidP="000742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74288">
              <w:rPr>
                <w:rFonts w:ascii="Times New Roman" w:hAnsi="Times New Roman" w:cs="Times New Roman"/>
                <w:sz w:val="24"/>
                <w:szCs w:val="24"/>
              </w:rPr>
              <w:t>Внешний вид и агрегатное состояние</w:t>
            </w:r>
          </w:p>
        </w:tc>
        <w:tc>
          <w:tcPr>
            <w:tcW w:w="0" w:type="auto"/>
            <w:tcBorders>
              <w:top w:val="single" w:sz="4" w:space="0" w:color="C7C8C8"/>
              <w:left w:val="single" w:sz="4" w:space="0" w:color="C7C8C8"/>
              <w:bottom w:val="single" w:sz="4" w:space="0" w:color="C7C8C8"/>
              <w:right w:val="single" w:sz="4" w:space="0" w:color="C7C8C8"/>
            </w:tcBorders>
            <w:shd w:val="clear" w:color="auto" w:fill="auto"/>
            <w:tcMar>
              <w:top w:w="63" w:type="dxa"/>
              <w:left w:w="188" w:type="dxa"/>
              <w:bottom w:w="63" w:type="dxa"/>
              <w:right w:w="188" w:type="dxa"/>
            </w:tcMar>
            <w:hideMark/>
          </w:tcPr>
          <w:p w:rsidR="00074288" w:rsidRPr="00074288" w:rsidRDefault="00074288" w:rsidP="000742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74288">
              <w:rPr>
                <w:rFonts w:ascii="Times New Roman" w:hAnsi="Times New Roman" w:cs="Times New Roman"/>
                <w:sz w:val="24"/>
                <w:szCs w:val="24"/>
              </w:rPr>
              <w:t>Прозрачная вязкая жидкость желтого цвета. Допускается осадок и опалесценция.</w:t>
            </w:r>
          </w:p>
        </w:tc>
      </w:tr>
      <w:tr w:rsidR="00074288" w:rsidRPr="00074288" w:rsidTr="00074288">
        <w:tc>
          <w:tcPr>
            <w:tcW w:w="4996" w:type="dxa"/>
            <w:tcBorders>
              <w:top w:val="single" w:sz="4" w:space="0" w:color="C7C8C8"/>
              <w:left w:val="single" w:sz="4" w:space="0" w:color="C7C8C8"/>
              <w:bottom w:val="single" w:sz="4" w:space="0" w:color="C7C8C8"/>
              <w:right w:val="single" w:sz="4" w:space="0" w:color="C7C8C8"/>
            </w:tcBorders>
            <w:shd w:val="clear" w:color="auto" w:fill="auto"/>
            <w:tcMar>
              <w:top w:w="63" w:type="dxa"/>
              <w:left w:w="188" w:type="dxa"/>
              <w:bottom w:w="63" w:type="dxa"/>
              <w:right w:w="188" w:type="dxa"/>
            </w:tcMar>
            <w:hideMark/>
          </w:tcPr>
          <w:p w:rsidR="00074288" w:rsidRPr="00074288" w:rsidRDefault="00074288" w:rsidP="000742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74288">
              <w:rPr>
                <w:rFonts w:ascii="Times New Roman" w:hAnsi="Times New Roman" w:cs="Times New Roman"/>
                <w:sz w:val="24"/>
                <w:szCs w:val="24"/>
              </w:rPr>
              <w:t>Плотность при 20</w:t>
            </w:r>
            <w:proofErr w:type="gramStart"/>
            <w:r w:rsidRPr="00074288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  <w:proofErr w:type="gramEnd"/>
            <w:r w:rsidRPr="00074288">
              <w:rPr>
                <w:rFonts w:ascii="Times New Roman" w:hAnsi="Times New Roman" w:cs="Times New Roman"/>
                <w:sz w:val="24"/>
                <w:szCs w:val="24"/>
              </w:rPr>
              <w:t>, г/см3</w:t>
            </w:r>
          </w:p>
        </w:tc>
        <w:tc>
          <w:tcPr>
            <w:tcW w:w="4530" w:type="dxa"/>
            <w:tcBorders>
              <w:top w:val="single" w:sz="4" w:space="0" w:color="C7C8C8"/>
              <w:left w:val="single" w:sz="4" w:space="0" w:color="C7C8C8"/>
              <w:bottom w:val="single" w:sz="4" w:space="0" w:color="C7C8C8"/>
              <w:right w:val="single" w:sz="4" w:space="0" w:color="C7C8C8"/>
            </w:tcBorders>
            <w:shd w:val="clear" w:color="auto" w:fill="auto"/>
            <w:tcMar>
              <w:top w:w="63" w:type="dxa"/>
              <w:left w:w="188" w:type="dxa"/>
              <w:bottom w:w="63" w:type="dxa"/>
              <w:right w:w="188" w:type="dxa"/>
            </w:tcMar>
            <w:hideMark/>
          </w:tcPr>
          <w:p w:rsidR="00074288" w:rsidRPr="00074288" w:rsidRDefault="00074288" w:rsidP="000742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74288">
              <w:rPr>
                <w:rFonts w:ascii="Times New Roman" w:hAnsi="Times New Roman" w:cs="Times New Roman"/>
                <w:sz w:val="24"/>
                <w:szCs w:val="24"/>
              </w:rPr>
              <w:t>1,132...1,220</w:t>
            </w:r>
          </w:p>
        </w:tc>
      </w:tr>
      <w:tr w:rsidR="00074288" w:rsidRPr="00074288" w:rsidTr="00074288">
        <w:tc>
          <w:tcPr>
            <w:tcW w:w="4996" w:type="dxa"/>
            <w:tcBorders>
              <w:top w:val="single" w:sz="4" w:space="0" w:color="C7C8C8"/>
              <w:left w:val="single" w:sz="4" w:space="0" w:color="C7C8C8"/>
              <w:bottom w:val="single" w:sz="4" w:space="0" w:color="C7C8C8"/>
              <w:right w:val="single" w:sz="4" w:space="0" w:color="C7C8C8"/>
            </w:tcBorders>
            <w:shd w:val="clear" w:color="auto" w:fill="auto"/>
            <w:tcMar>
              <w:top w:w="63" w:type="dxa"/>
              <w:left w:w="188" w:type="dxa"/>
              <w:bottom w:w="63" w:type="dxa"/>
              <w:right w:w="188" w:type="dxa"/>
            </w:tcMar>
            <w:hideMark/>
          </w:tcPr>
          <w:p w:rsidR="00074288" w:rsidRPr="00074288" w:rsidRDefault="00074288" w:rsidP="000742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288"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  <w:r w:rsidRPr="00074288">
              <w:rPr>
                <w:rFonts w:ascii="Times New Roman" w:hAnsi="Times New Roman" w:cs="Times New Roman"/>
                <w:sz w:val="24"/>
                <w:szCs w:val="24"/>
              </w:rPr>
              <w:t> среды</w:t>
            </w:r>
          </w:p>
        </w:tc>
        <w:tc>
          <w:tcPr>
            <w:tcW w:w="4530" w:type="dxa"/>
            <w:tcBorders>
              <w:top w:val="single" w:sz="4" w:space="0" w:color="C7C8C8"/>
              <w:left w:val="single" w:sz="4" w:space="0" w:color="C7C8C8"/>
              <w:bottom w:val="single" w:sz="4" w:space="0" w:color="C7C8C8"/>
              <w:right w:val="single" w:sz="4" w:space="0" w:color="C7C8C8"/>
            </w:tcBorders>
            <w:shd w:val="clear" w:color="auto" w:fill="auto"/>
            <w:tcMar>
              <w:top w:w="63" w:type="dxa"/>
              <w:left w:w="188" w:type="dxa"/>
              <w:bottom w:w="63" w:type="dxa"/>
              <w:right w:w="188" w:type="dxa"/>
            </w:tcMar>
            <w:hideMark/>
          </w:tcPr>
          <w:p w:rsidR="00074288" w:rsidRPr="00074288" w:rsidRDefault="00074288" w:rsidP="000742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74288">
              <w:rPr>
                <w:rFonts w:ascii="Times New Roman" w:hAnsi="Times New Roman" w:cs="Times New Roman"/>
                <w:sz w:val="24"/>
                <w:szCs w:val="24"/>
              </w:rPr>
              <w:t>1,0...3,0</w:t>
            </w:r>
          </w:p>
        </w:tc>
      </w:tr>
      <w:tr w:rsidR="00074288" w:rsidRPr="00074288" w:rsidTr="00074288">
        <w:tc>
          <w:tcPr>
            <w:tcW w:w="4996" w:type="dxa"/>
            <w:tcBorders>
              <w:top w:val="single" w:sz="4" w:space="0" w:color="C7C8C8"/>
              <w:left w:val="single" w:sz="4" w:space="0" w:color="C7C8C8"/>
              <w:bottom w:val="single" w:sz="4" w:space="0" w:color="C7C8C8"/>
              <w:right w:val="single" w:sz="4" w:space="0" w:color="C7C8C8"/>
            </w:tcBorders>
            <w:shd w:val="clear" w:color="auto" w:fill="auto"/>
            <w:tcMar>
              <w:top w:w="63" w:type="dxa"/>
              <w:left w:w="188" w:type="dxa"/>
              <w:bottom w:w="63" w:type="dxa"/>
              <w:right w:w="188" w:type="dxa"/>
            </w:tcMar>
            <w:hideMark/>
          </w:tcPr>
          <w:p w:rsidR="00074288" w:rsidRPr="00074288" w:rsidRDefault="00074288" w:rsidP="000742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74288">
              <w:rPr>
                <w:rFonts w:ascii="Times New Roman" w:hAnsi="Times New Roman" w:cs="Times New Roman"/>
                <w:sz w:val="24"/>
                <w:szCs w:val="24"/>
              </w:rPr>
              <w:t>Защищающая способность по отношению к деревоокрашивающим и плесневым грибам по ГОСТ 30028.4</w:t>
            </w:r>
          </w:p>
        </w:tc>
        <w:tc>
          <w:tcPr>
            <w:tcW w:w="4530" w:type="dxa"/>
            <w:tcBorders>
              <w:top w:val="single" w:sz="4" w:space="0" w:color="C7C8C8"/>
              <w:left w:val="single" w:sz="4" w:space="0" w:color="C7C8C8"/>
              <w:bottom w:val="single" w:sz="4" w:space="0" w:color="C7C8C8"/>
              <w:right w:val="single" w:sz="4" w:space="0" w:color="C7C8C8"/>
            </w:tcBorders>
            <w:shd w:val="clear" w:color="auto" w:fill="auto"/>
            <w:tcMar>
              <w:top w:w="63" w:type="dxa"/>
              <w:left w:w="188" w:type="dxa"/>
              <w:bottom w:w="63" w:type="dxa"/>
              <w:right w:w="188" w:type="dxa"/>
            </w:tcMar>
            <w:hideMark/>
          </w:tcPr>
          <w:p w:rsidR="00074288" w:rsidRPr="00074288" w:rsidRDefault="00074288" w:rsidP="000742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74288">
              <w:rPr>
                <w:rFonts w:ascii="Times New Roman" w:hAnsi="Times New Roman" w:cs="Times New Roman"/>
                <w:sz w:val="24"/>
                <w:szCs w:val="24"/>
              </w:rPr>
              <w:t>Высокоэффективный антисептик</w:t>
            </w:r>
          </w:p>
        </w:tc>
      </w:tr>
      <w:tr w:rsidR="00074288" w:rsidRPr="00074288" w:rsidTr="00074288">
        <w:tc>
          <w:tcPr>
            <w:tcW w:w="4996" w:type="dxa"/>
            <w:tcBorders>
              <w:top w:val="single" w:sz="4" w:space="0" w:color="C7C8C8"/>
              <w:left w:val="single" w:sz="4" w:space="0" w:color="C7C8C8"/>
              <w:bottom w:val="single" w:sz="4" w:space="0" w:color="C7C8C8"/>
              <w:right w:val="single" w:sz="4" w:space="0" w:color="C7C8C8"/>
            </w:tcBorders>
            <w:shd w:val="clear" w:color="auto" w:fill="auto"/>
            <w:tcMar>
              <w:top w:w="63" w:type="dxa"/>
              <w:left w:w="188" w:type="dxa"/>
              <w:bottom w:w="63" w:type="dxa"/>
              <w:right w:w="188" w:type="dxa"/>
            </w:tcMar>
            <w:hideMark/>
          </w:tcPr>
          <w:p w:rsidR="00074288" w:rsidRPr="00074288" w:rsidRDefault="00074288" w:rsidP="000742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74288">
              <w:rPr>
                <w:rFonts w:ascii="Times New Roman" w:hAnsi="Times New Roman" w:cs="Times New Roman"/>
                <w:sz w:val="24"/>
                <w:szCs w:val="24"/>
              </w:rPr>
              <w:t>Температура кристаллизации, ˚</w:t>
            </w:r>
            <w:proofErr w:type="gramStart"/>
            <w:r w:rsidRPr="000742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4530" w:type="dxa"/>
            <w:tcBorders>
              <w:top w:val="single" w:sz="4" w:space="0" w:color="C7C8C8"/>
              <w:left w:val="single" w:sz="4" w:space="0" w:color="C7C8C8"/>
              <w:bottom w:val="single" w:sz="4" w:space="0" w:color="C7C8C8"/>
              <w:right w:val="single" w:sz="4" w:space="0" w:color="C7C8C8"/>
            </w:tcBorders>
            <w:shd w:val="clear" w:color="auto" w:fill="auto"/>
            <w:tcMar>
              <w:top w:w="63" w:type="dxa"/>
              <w:left w:w="188" w:type="dxa"/>
              <w:bottom w:w="63" w:type="dxa"/>
              <w:right w:w="188" w:type="dxa"/>
            </w:tcMar>
            <w:hideMark/>
          </w:tcPr>
          <w:p w:rsidR="00074288" w:rsidRPr="00074288" w:rsidRDefault="00074288" w:rsidP="000742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74288">
              <w:rPr>
                <w:rFonts w:ascii="Times New Roman" w:hAnsi="Times New Roman" w:cs="Times New Roman"/>
                <w:sz w:val="24"/>
                <w:szCs w:val="24"/>
              </w:rPr>
              <w:t>при минус 16</w:t>
            </w:r>
            <w:proofErr w:type="gramStart"/>
            <w:r w:rsidRPr="00074288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  <w:proofErr w:type="gramEnd"/>
            <w:r w:rsidRPr="00074288">
              <w:rPr>
                <w:rFonts w:ascii="Times New Roman" w:hAnsi="Times New Roman" w:cs="Times New Roman"/>
                <w:sz w:val="24"/>
                <w:szCs w:val="24"/>
              </w:rPr>
              <w:t xml:space="preserve"> частично кристаллизуется, после размораживания сохраняет свойства</w:t>
            </w:r>
          </w:p>
        </w:tc>
      </w:tr>
      <w:tr w:rsidR="00074288" w:rsidRPr="00074288" w:rsidTr="00074288">
        <w:tc>
          <w:tcPr>
            <w:tcW w:w="4996" w:type="dxa"/>
            <w:tcBorders>
              <w:top w:val="single" w:sz="4" w:space="0" w:color="C7C8C8"/>
              <w:left w:val="single" w:sz="4" w:space="0" w:color="C7C8C8"/>
              <w:bottom w:val="single" w:sz="4" w:space="0" w:color="C7C8C8"/>
              <w:right w:val="single" w:sz="4" w:space="0" w:color="C7C8C8"/>
            </w:tcBorders>
            <w:shd w:val="clear" w:color="auto" w:fill="auto"/>
            <w:tcMar>
              <w:top w:w="63" w:type="dxa"/>
              <w:left w:w="188" w:type="dxa"/>
              <w:bottom w:w="63" w:type="dxa"/>
              <w:right w:w="188" w:type="dxa"/>
            </w:tcMar>
            <w:hideMark/>
          </w:tcPr>
          <w:p w:rsidR="00074288" w:rsidRPr="00074288" w:rsidRDefault="00074288" w:rsidP="000742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74288">
              <w:rPr>
                <w:rFonts w:ascii="Times New Roman" w:hAnsi="Times New Roman" w:cs="Times New Roman"/>
                <w:sz w:val="24"/>
                <w:szCs w:val="24"/>
              </w:rPr>
              <w:t>Температура при обработке, ˚</w:t>
            </w:r>
            <w:proofErr w:type="gramStart"/>
            <w:r w:rsidRPr="000742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4530" w:type="dxa"/>
            <w:tcBorders>
              <w:top w:val="single" w:sz="4" w:space="0" w:color="C7C8C8"/>
              <w:left w:val="single" w:sz="4" w:space="0" w:color="C7C8C8"/>
              <w:bottom w:val="single" w:sz="4" w:space="0" w:color="C7C8C8"/>
              <w:right w:val="single" w:sz="4" w:space="0" w:color="C7C8C8"/>
            </w:tcBorders>
            <w:shd w:val="clear" w:color="auto" w:fill="auto"/>
            <w:tcMar>
              <w:top w:w="63" w:type="dxa"/>
              <w:left w:w="188" w:type="dxa"/>
              <w:bottom w:w="63" w:type="dxa"/>
              <w:right w:w="188" w:type="dxa"/>
            </w:tcMar>
            <w:hideMark/>
          </w:tcPr>
          <w:p w:rsidR="00074288" w:rsidRPr="00074288" w:rsidRDefault="00074288" w:rsidP="000742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74288">
              <w:rPr>
                <w:rFonts w:ascii="Times New Roman" w:hAnsi="Times New Roman" w:cs="Times New Roman"/>
                <w:sz w:val="24"/>
                <w:szCs w:val="24"/>
              </w:rPr>
              <w:t>минус 15...плюс 50</w:t>
            </w:r>
          </w:p>
        </w:tc>
      </w:tr>
      <w:tr w:rsidR="00074288" w:rsidRPr="00074288" w:rsidTr="00074288">
        <w:tc>
          <w:tcPr>
            <w:tcW w:w="4996" w:type="dxa"/>
            <w:tcBorders>
              <w:top w:val="single" w:sz="4" w:space="0" w:color="C7C8C8"/>
              <w:left w:val="single" w:sz="4" w:space="0" w:color="C7C8C8"/>
              <w:bottom w:val="single" w:sz="4" w:space="0" w:color="C7C8C8"/>
              <w:right w:val="single" w:sz="4" w:space="0" w:color="C7C8C8"/>
            </w:tcBorders>
            <w:shd w:val="clear" w:color="auto" w:fill="auto"/>
            <w:tcMar>
              <w:top w:w="63" w:type="dxa"/>
              <w:left w:w="188" w:type="dxa"/>
              <w:bottom w:w="63" w:type="dxa"/>
              <w:right w:w="188" w:type="dxa"/>
            </w:tcMar>
            <w:hideMark/>
          </w:tcPr>
          <w:p w:rsidR="00074288" w:rsidRPr="00074288" w:rsidRDefault="00074288" w:rsidP="000742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74288">
              <w:rPr>
                <w:rFonts w:ascii="Times New Roman" w:hAnsi="Times New Roman" w:cs="Times New Roman"/>
                <w:sz w:val="24"/>
                <w:szCs w:val="24"/>
              </w:rPr>
              <w:t>Температура при эксплуатации, ˚</w:t>
            </w:r>
            <w:proofErr w:type="gramStart"/>
            <w:r w:rsidRPr="000742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742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74288" w:rsidRPr="00074288" w:rsidRDefault="00074288" w:rsidP="000742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74288">
              <w:rPr>
                <w:rFonts w:ascii="Times New Roman" w:hAnsi="Times New Roman" w:cs="Times New Roman"/>
                <w:sz w:val="24"/>
                <w:szCs w:val="24"/>
              </w:rPr>
              <w:t>— для хвойных пород древесины</w:t>
            </w:r>
          </w:p>
          <w:p w:rsidR="00074288" w:rsidRPr="00074288" w:rsidRDefault="00074288" w:rsidP="000742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74288">
              <w:rPr>
                <w:rFonts w:ascii="Times New Roman" w:hAnsi="Times New Roman" w:cs="Times New Roman"/>
                <w:sz w:val="24"/>
                <w:szCs w:val="24"/>
              </w:rPr>
              <w:t>— для лиственных пород древесины</w:t>
            </w:r>
          </w:p>
        </w:tc>
        <w:tc>
          <w:tcPr>
            <w:tcW w:w="4530" w:type="dxa"/>
            <w:tcBorders>
              <w:top w:val="single" w:sz="4" w:space="0" w:color="C7C8C8"/>
              <w:left w:val="single" w:sz="4" w:space="0" w:color="C7C8C8"/>
              <w:bottom w:val="single" w:sz="4" w:space="0" w:color="C7C8C8"/>
              <w:right w:val="single" w:sz="4" w:space="0" w:color="C7C8C8"/>
            </w:tcBorders>
            <w:shd w:val="clear" w:color="auto" w:fill="auto"/>
            <w:tcMar>
              <w:top w:w="63" w:type="dxa"/>
              <w:left w:w="188" w:type="dxa"/>
              <w:bottom w:w="63" w:type="dxa"/>
              <w:right w:w="188" w:type="dxa"/>
            </w:tcMar>
            <w:hideMark/>
          </w:tcPr>
          <w:p w:rsidR="00074288" w:rsidRPr="00074288" w:rsidRDefault="00074288" w:rsidP="000742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74288">
              <w:rPr>
                <w:rFonts w:ascii="Times New Roman" w:hAnsi="Times New Roman" w:cs="Times New Roman"/>
                <w:sz w:val="24"/>
                <w:szCs w:val="24"/>
              </w:rPr>
              <w:t>минус 50...плюс 80</w:t>
            </w:r>
          </w:p>
          <w:p w:rsidR="00074288" w:rsidRPr="00074288" w:rsidRDefault="00074288" w:rsidP="000742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74288">
              <w:rPr>
                <w:rFonts w:ascii="Times New Roman" w:hAnsi="Times New Roman" w:cs="Times New Roman"/>
                <w:sz w:val="24"/>
                <w:szCs w:val="24"/>
              </w:rPr>
              <w:t>минус 50...плюс 50</w:t>
            </w:r>
          </w:p>
        </w:tc>
      </w:tr>
    </w:tbl>
    <w:p w:rsidR="00074288" w:rsidRPr="00074288" w:rsidRDefault="00074288" w:rsidP="00074288">
      <w:pPr>
        <w:pStyle w:val="a8"/>
        <w:rPr>
          <w:rFonts w:ascii="Times New Roman" w:hAnsi="Times New Roman" w:cs="Times New Roman"/>
          <w:sz w:val="24"/>
          <w:szCs w:val="24"/>
        </w:rPr>
      </w:pPr>
    </w:p>
    <w:sectPr w:rsidR="00074288" w:rsidRPr="00074288" w:rsidSect="000742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1D93"/>
    <w:multiLevelType w:val="hybridMultilevel"/>
    <w:tmpl w:val="6F00C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D4CDC"/>
    <w:multiLevelType w:val="hybridMultilevel"/>
    <w:tmpl w:val="C24A3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40D38"/>
    <w:multiLevelType w:val="multilevel"/>
    <w:tmpl w:val="995CE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644048"/>
    <w:multiLevelType w:val="hybridMultilevel"/>
    <w:tmpl w:val="91BA0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A05838"/>
    <w:multiLevelType w:val="multilevel"/>
    <w:tmpl w:val="E7B25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4288"/>
    <w:rsid w:val="00074288"/>
    <w:rsid w:val="00253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22A"/>
  </w:style>
  <w:style w:type="paragraph" w:styleId="2">
    <w:name w:val="heading 2"/>
    <w:basedOn w:val="a"/>
    <w:link w:val="20"/>
    <w:uiPriority w:val="9"/>
    <w:qFormat/>
    <w:rsid w:val="000742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42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42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7428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7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74288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074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4288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074288"/>
    <w:rPr>
      <w:b/>
      <w:bCs/>
    </w:rPr>
  </w:style>
  <w:style w:type="paragraph" w:styleId="a8">
    <w:name w:val="No Spacing"/>
    <w:uiPriority w:val="1"/>
    <w:qFormat/>
    <w:rsid w:val="0007428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2246">
          <w:marLeft w:val="0"/>
          <w:marRight w:val="0"/>
          <w:marTop w:val="0"/>
          <w:marBottom w:val="0"/>
          <w:divBdr>
            <w:top w:val="single" w:sz="4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6816">
          <w:marLeft w:val="0"/>
          <w:marRight w:val="0"/>
          <w:marTop w:val="0"/>
          <w:marBottom w:val="0"/>
          <w:divBdr>
            <w:top w:val="single" w:sz="4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16978">
          <w:marLeft w:val="0"/>
          <w:marRight w:val="0"/>
          <w:marTop w:val="0"/>
          <w:marBottom w:val="0"/>
          <w:divBdr>
            <w:top w:val="single" w:sz="4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0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409570">
          <w:marLeft w:val="0"/>
          <w:marRight w:val="0"/>
          <w:marTop w:val="0"/>
          <w:marBottom w:val="0"/>
          <w:divBdr>
            <w:top w:val="single" w:sz="4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3334">
          <w:marLeft w:val="0"/>
          <w:marRight w:val="0"/>
          <w:marTop w:val="0"/>
          <w:marBottom w:val="0"/>
          <w:divBdr>
            <w:top w:val="single" w:sz="4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rt-udm.ru/download/passport/pasport+instrukcija_pirilax-classic_red.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ort-udm.ru/download/passport/svidetelstvo-gos-reg-pirilax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nort-udm.ru/download/passport/pasport+instrukcija_pirilax-classic_red.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ort-udm.ru/download/passport/pasport+instrukcija_pirilax-classic_red.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869</Words>
  <Characters>4959</Characters>
  <Application>Microsoft Office Word</Application>
  <DocSecurity>0</DocSecurity>
  <Lines>41</Lines>
  <Paragraphs>11</Paragraphs>
  <ScaleCrop>false</ScaleCrop>
  <Company>nort-udm.ru</Company>
  <LinksUpToDate>false</LinksUpToDate>
  <CharactersWithSpaces>5817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potapov.av</dc:creator>
  <cp:keywords/>
  <dc:description/>
  <cp:lastModifiedBy>potapov.av</cp:lastModifiedBy>
  <cp:revision>2</cp:revision>
  <dcterms:created xsi:type="dcterms:W3CDTF">2018-08-31T09:51:00Z</dcterms:created>
  <dcterms:modified xsi:type="dcterms:W3CDTF">2018-08-31T09:55:00Z</dcterms:modified>
</cp:coreProperties>
</file>